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B6AF4" w14:textId="602E184D" w:rsidR="008D04A5" w:rsidRPr="001928F2" w:rsidRDefault="00392621" w:rsidP="00623337">
      <w:pPr>
        <w:pStyle w:val="a1"/>
        <w:jc w:val="center"/>
        <w:rPr>
          <w:rFonts w:cs="B Zar"/>
          <w:sz w:val="24"/>
          <w:szCs w:val="24"/>
          <w:rtl/>
        </w:rPr>
      </w:pPr>
      <w:bookmarkStart w:id="0" w:name="_GoBack"/>
      <w:bookmarkEnd w:id="0"/>
      <w:r w:rsidRPr="004B2F9B">
        <w:rPr>
          <w:rFonts w:cs="B Titr"/>
          <w:noProof/>
          <w:color w:val="00B050"/>
          <w:szCs w:val="30"/>
        </w:rPr>
        <w:drawing>
          <wp:anchor distT="0" distB="0" distL="114300" distR="114300" simplePos="0" relativeHeight="251786240" behindDoc="0" locked="0" layoutInCell="1" allowOverlap="1" wp14:anchorId="7AB1BC2A" wp14:editId="0F8C9EF5">
            <wp:simplePos x="0" y="0"/>
            <wp:positionH relativeFrom="column">
              <wp:posOffset>3287394</wp:posOffset>
            </wp:positionH>
            <wp:positionV relativeFrom="paragraph">
              <wp:posOffset>228600</wp:posOffset>
            </wp:positionV>
            <wp:extent cx="2190751" cy="1047750"/>
            <wp:effectExtent l="0" t="0" r="0" b="0"/>
            <wp:wrapNone/>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92784" cy="10487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3337" w:rsidRPr="001928F2">
        <w:rPr>
          <w:rFonts w:cs="B Zar" w:hint="cs"/>
          <w:sz w:val="24"/>
          <w:szCs w:val="24"/>
          <w:rtl/>
        </w:rPr>
        <w:t>به نام خدا</w:t>
      </w:r>
    </w:p>
    <w:p w14:paraId="62C30B80" w14:textId="77777777" w:rsidR="00392621" w:rsidRDefault="00392621" w:rsidP="0012035A">
      <w:pPr>
        <w:pStyle w:val="a1"/>
        <w:jc w:val="center"/>
        <w:rPr>
          <w:rFonts w:cs="B Zar"/>
          <w:sz w:val="56"/>
          <w:rtl/>
        </w:rPr>
      </w:pPr>
      <w:bookmarkStart w:id="1" w:name="_Hlk524693809"/>
      <w:bookmarkEnd w:id="1"/>
      <w:r>
        <w:rPr>
          <w:rFonts w:cs="B Titr" w:hint="cs"/>
          <w:noProof/>
          <w:color w:val="00B050"/>
          <w:szCs w:val="30"/>
          <w:rtl/>
        </w:rPr>
        <w:drawing>
          <wp:anchor distT="0" distB="0" distL="114300" distR="114300" simplePos="0" relativeHeight="251788288" behindDoc="0" locked="0" layoutInCell="1" allowOverlap="1" wp14:anchorId="20BACEAF" wp14:editId="3997D376">
            <wp:simplePos x="0" y="0"/>
            <wp:positionH relativeFrom="margin">
              <wp:posOffset>114300</wp:posOffset>
            </wp:positionH>
            <wp:positionV relativeFrom="paragraph">
              <wp:posOffset>6986</wp:posOffset>
            </wp:positionV>
            <wp:extent cx="1766649" cy="895350"/>
            <wp:effectExtent l="0" t="0" r="5080" b="0"/>
            <wp:wrapNone/>
            <wp:docPr id="30720" name="Picture 30720"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10"/>
                    <a:srcRect/>
                    <a:stretch>
                      <a:fillRect/>
                    </a:stretch>
                  </pic:blipFill>
                  <pic:spPr bwMode="auto">
                    <a:xfrm>
                      <a:off x="0" y="0"/>
                      <a:ext cx="1769141" cy="8966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9D06D0" w14:textId="77777777" w:rsidR="00392621" w:rsidRDefault="00392621" w:rsidP="0012035A">
      <w:pPr>
        <w:pStyle w:val="a1"/>
        <w:jc w:val="center"/>
        <w:rPr>
          <w:rFonts w:cs="B Zar"/>
          <w:sz w:val="56"/>
          <w:rtl/>
        </w:rPr>
      </w:pPr>
    </w:p>
    <w:p w14:paraId="761B472E" w14:textId="77777777" w:rsidR="00392621" w:rsidRDefault="00392621" w:rsidP="0012035A">
      <w:pPr>
        <w:pStyle w:val="a1"/>
        <w:jc w:val="center"/>
        <w:rPr>
          <w:rFonts w:cs="B Zar"/>
          <w:sz w:val="56"/>
          <w:rtl/>
        </w:rPr>
      </w:pPr>
    </w:p>
    <w:p w14:paraId="0F86A607" w14:textId="77777777" w:rsidR="00392621" w:rsidRDefault="00392621" w:rsidP="0012035A">
      <w:pPr>
        <w:pStyle w:val="a1"/>
        <w:jc w:val="center"/>
        <w:rPr>
          <w:rFonts w:cs="B Zar"/>
          <w:sz w:val="56"/>
          <w:rtl/>
        </w:rPr>
      </w:pPr>
    </w:p>
    <w:p w14:paraId="3B9C06D4" w14:textId="77777777" w:rsidR="00392621" w:rsidRDefault="00392621" w:rsidP="0012035A">
      <w:pPr>
        <w:pStyle w:val="a1"/>
        <w:jc w:val="center"/>
        <w:rPr>
          <w:rFonts w:cs="B Zar"/>
          <w:sz w:val="56"/>
          <w:rtl/>
        </w:rPr>
      </w:pPr>
    </w:p>
    <w:p w14:paraId="6BBEB3E7" w14:textId="77777777" w:rsidR="00392621" w:rsidRDefault="00392621" w:rsidP="0012035A">
      <w:pPr>
        <w:pStyle w:val="a1"/>
        <w:jc w:val="center"/>
        <w:rPr>
          <w:rFonts w:cs="B Zar"/>
          <w:sz w:val="56"/>
          <w:rtl/>
        </w:rPr>
      </w:pPr>
    </w:p>
    <w:p w14:paraId="0E088A4D" w14:textId="77777777" w:rsidR="00392621" w:rsidRDefault="00392621" w:rsidP="0012035A">
      <w:pPr>
        <w:pStyle w:val="a1"/>
        <w:jc w:val="center"/>
        <w:rPr>
          <w:rFonts w:cs="B Zar"/>
          <w:sz w:val="56"/>
          <w:rtl/>
        </w:rPr>
      </w:pPr>
    </w:p>
    <w:p w14:paraId="78AE564E" w14:textId="64AEEB22" w:rsidR="00545975" w:rsidRDefault="00392621" w:rsidP="001C1ABB">
      <w:pPr>
        <w:pStyle w:val="a1"/>
        <w:jc w:val="center"/>
        <w:rPr>
          <w:rFonts w:cs="B Zar"/>
          <w:sz w:val="56"/>
          <w:rtl/>
        </w:rPr>
      </w:pPr>
      <w:r>
        <w:rPr>
          <w:rFonts w:cs="B Zar" w:hint="cs"/>
          <w:sz w:val="56"/>
          <w:rtl/>
        </w:rPr>
        <w:t xml:space="preserve">پیوست </w:t>
      </w:r>
      <w:r w:rsidR="001C1ABB">
        <w:rPr>
          <w:rFonts w:cs="B Zar" w:hint="cs"/>
          <w:sz w:val="56"/>
          <w:rtl/>
        </w:rPr>
        <w:t>زیست</w:t>
      </w:r>
      <w:r w:rsidR="001C1ABB">
        <w:rPr>
          <w:rFonts w:cs="B Zar" w:hint="cs"/>
          <w:sz w:val="56"/>
          <w:rtl/>
        </w:rPr>
        <w:softHyphen/>
        <w:t>محیطی</w:t>
      </w:r>
      <w:r w:rsidR="00C90360">
        <w:rPr>
          <w:rFonts w:cs="B Zar" w:hint="cs"/>
          <w:sz w:val="56"/>
          <w:rtl/>
        </w:rPr>
        <w:t xml:space="preserve"> </w:t>
      </w:r>
    </w:p>
    <w:p w14:paraId="5331E03A" w14:textId="7B33C9C9" w:rsidR="00392621" w:rsidRDefault="00392621" w:rsidP="0012035A">
      <w:pPr>
        <w:pStyle w:val="a1"/>
        <w:jc w:val="center"/>
        <w:rPr>
          <w:rFonts w:cs="B Zar"/>
          <w:sz w:val="56"/>
          <w:rtl/>
        </w:rPr>
      </w:pPr>
    </w:p>
    <w:p w14:paraId="42AACA3C" w14:textId="77777777" w:rsidR="009303B3" w:rsidRDefault="009303B3" w:rsidP="0012035A">
      <w:pPr>
        <w:pStyle w:val="a1"/>
        <w:jc w:val="center"/>
        <w:rPr>
          <w:rFonts w:cs="B Zar"/>
          <w:color w:val="FF0000"/>
          <w:sz w:val="28"/>
          <w:szCs w:val="28"/>
          <w:rtl/>
        </w:rPr>
      </w:pPr>
      <w:r w:rsidRPr="00AA167C">
        <w:rPr>
          <w:rFonts w:cs="B Zar" w:hint="cs"/>
          <w:color w:val="FF0000"/>
          <w:sz w:val="28"/>
          <w:szCs w:val="28"/>
          <w:rtl/>
        </w:rPr>
        <w:t xml:space="preserve">(اين مستند بايد </w:t>
      </w:r>
      <w:r>
        <w:rPr>
          <w:rFonts w:cs="B Zar" w:hint="cs"/>
          <w:color w:val="FF0000"/>
          <w:sz w:val="28"/>
          <w:szCs w:val="28"/>
          <w:rtl/>
        </w:rPr>
        <w:t xml:space="preserve">پس از تکميل </w:t>
      </w:r>
    </w:p>
    <w:p w14:paraId="0CD1195C" w14:textId="2D1D3D62" w:rsidR="00F87E8B" w:rsidRDefault="009303B3" w:rsidP="0012035A">
      <w:pPr>
        <w:pStyle w:val="a1"/>
        <w:jc w:val="center"/>
        <w:rPr>
          <w:rFonts w:cs="B Zar"/>
          <w:sz w:val="56"/>
          <w:rtl/>
        </w:rPr>
      </w:pPr>
      <w:r w:rsidRPr="00AA167C">
        <w:rPr>
          <w:rFonts w:cs="B Zar" w:hint="cs"/>
          <w:color w:val="FF0000"/>
          <w:sz w:val="28"/>
          <w:szCs w:val="28"/>
          <w:rtl/>
        </w:rPr>
        <w:t>به امضاء صاحبان مجاز و ممهور به مهر شرکت متقاضي برسد.)</w:t>
      </w:r>
    </w:p>
    <w:p w14:paraId="7B72D838" w14:textId="77777777" w:rsidR="00F87E8B" w:rsidRDefault="00F87E8B" w:rsidP="0012035A">
      <w:pPr>
        <w:pStyle w:val="a1"/>
        <w:jc w:val="center"/>
        <w:rPr>
          <w:rFonts w:cs="B Zar"/>
          <w:sz w:val="56"/>
          <w:rtl/>
        </w:rPr>
      </w:pPr>
    </w:p>
    <w:p w14:paraId="3B73EE82" w14:textId="77777777" w:rsidR="00392621" w:rsidRPr="00551951" w:rsidRDefault="00392621" w:rsidP="0012035A">
      <w:pPr>
        <w:pStyle w:val="a1"/>
        <w:jc w:val="center"/>
        <w:rPr>
          <w:rFonts w:cs="B Zar"/>
          <w:sz w:val="56"/>
          <w:rtl/>
        </w:rPr>
      </w:pPr>
    </w:p>
    <w:p w14:paraId="6991B81B" w14:textId="77777777" w:rsidR="00385AF9" w:rsidRDefault="00385AF9" w:rsidP="00B52112">
      <w:pPr>
        <w:pStyle w:val="a0"/>
        <w:rPr>
          <w:rtl/>
        </w:rPr>
      </w:pPr>
    </w:p>
    <w:p w14:paraId="73F35069" w14:textId="77777777" w:rsidR="00D84B70" w:rsidRDefault="00D84B70" w:rsidP="00D44D50">
      <w:pPr>
        <w:pStyle w:val="a7"/>
      </w:pPr>
    </w:p>
    <w:p w14:paraId="5860C5E7" w14:textId="77777777" w:rsidR="00392621" w:rsidRDefault="00392621" w:rsidP="003505A3">
      <w:pPr>
        <w:pStyle w:val="BodyText"/>
        <w:rPr>
          <w:rtl/>
        </w:rPr>
      </w:pPr>
    </w:p>
    <w:p w14:paraId="435BF59C" w14:textId="323EA0E3" w:rsidR="00EA5C54" w:rsidRDefault="005B10A0" w:rsidP="009303B3">
      <w:pPr>
        <w:pStyle w:val="a5"/>
        <w:rPr>
          <w:rtl/>
        </w:rPr>
      </w:pPr>
      <w:r w:rsidRPr="005D67DD">
        <w:rPr>
          <w:sz w:val="28"/>
          <w:szCs w:val="28"/>
          <w:rtl/>
        </w:rPr>
        <w:br w:type="page"/>
      </w:r>
    </w:p>
    <w:p w14:paraId="39EA2795" w14:textId="77777777" w:rsidR="00B47D08" w:rsidRDefault="00B47D08" w:rsidP="00B47D08">
      <w:pPr>
        <w:sectPr w:rsidR="00B47D08" w:rsidSect="00BB57BF">
          <w:headerReference w:type="even" r:id="rId11"/>
          <w:headerReference w:type="default" r:id="rId12"/>
          <w:footerReference w:type="even" r:id="rId13"/>
          <w:footerReference w:type="default" r:id="rId14"/>
          <w:headerReference w:type="first" r:id="rId15"/>
          <w:footerReference w:type="first" r:id="rId16"/>
          <w:pgSz w:w="11909" w:h="16834" w:code="9"/>
          <w:pgMar w:top="1440" w:right="2160" w:bottom="1440" w:left="1440" w:header="720" w:footer="720" w:gutter="0"/>
          <w:cols w:space="708"/>
          <w:bidi/>
          <w:rtlGutter/>
          <w:docGrid w:linePitch="360"/>
        </w:sectPr>
      </w:pPr>
    </w:p>
    <w:p w14:paraId="4FA2FFAC" w14:textId="77777777" w:rsidR="00E64857" w:rsidRPr="000F64CE" w:rsidRDefault="00E64857" w:rsidP="00E64857">
      <w:pPr>
        <w:pStyle w:val="1"/>
        <w:rPr>
          <w:rtl/>
        </w:rPr>
      </w:pPr>
      <w:r w:rsidRPr="000F64CE">
        <w:rPr>
          <w:rFonts w:hint="eastAsia"/>
          <w:rtl/>
        </w:rPr>
        <w:lastRenderedPageBreak/>
        <w:t>مقدمه</w:t>
      </w:r>
    </w:p>
    <w:p w14:paraId="3B3747E5" w14:textId="77777777" w:rsidR="00E64857" w:rsidRDefault="00E64857" w:rsidP="00E64857">
      <w:pPr>
        <w:pStyle w:val="a6"/>
        <w:spacing w:before="0" w:line="240" w:lineRule="auto"/>
        <w:rPr>
          <w:rFonts w:cs="B Mitra"/>
          <w:sz w:val="28"/>
          <w:szCs w:val="28"/>
          <w:rtl/>
        </w:rPr>
      </w:pPr>
      <w:r w:rsidRPr="000F64CE">
        <w:rPr>
          <w:rFonts w:cs="B Mitra" w:hint="cs"/>
          <w:sz w:val="28"/>
          <w:szCs w:val="28"/>
          <w:rtl/>
        </w:rPr>
        <w:t>باتوجه به رشد و توسعه ارتباطات و فناوری اطلاعات در کشور و توسعه ارائه خدمات الکترونيکي، ساماندهي وضعيت ايجاد و بهره</w:t>
      </w:r>
      <w:r w:rsidRPr="000F64CE">
        <w:rPr>
          <w:rFonts w:cs="B Mitra"/>
          <w:sz w:val="28"/>
          <w:szCs w:val="28"/>
          <w:rtl/>
        </w:rPr>
        <w:softHyphen/>
      </w:r>
      <w:r w:rsidRPr="000F64CE">
        <w:rPr>
          <w:rFonts w:cs="B Mitra" w:hint="cs"/>
          <w:sz w:val="28"/>
          <w:szCs w:val="28"/>
          <w:rtl/>
        </w:rPr>
        <w:t>برداری از خدمات قابل ارائه در مرکز داده بعنوان يکي از زيرساخت</w:t>
      </w:r>
      <w:r w:rsidRPr="000F64CE">
        <w:rPr>
          <w:rFonts w:cs="B Mitra"/>
          <w:sz w:val="28"/>
          <w:szCs w:val="28"/>
          <w:rtl/>
        </w:rPr>
        <w:softHyphen/>
      </w:r>
      <w:r w:rsidRPr="000F64CE">
        <w:rPr>
          <w:rFonts w:cs="B Mitra" w:hint="cs"/>
          <w:sz w:val="28"/>
          <w:szCs w:val="28"/>
          <w:rtl/>
        </w:rPr>
        <w:t>های حياتي اين حوزه و بويژه شبکه ملي اطلاعات</w:t>
      </w:r>
      <w:r>
        <w:rPr>
          <w:rFonts w:cs="B Mitra" w:hint="cs"/>
          <w:sz w:val="28"/>
          <w:szCs w:val="28"/>
          <w:rtl/>
        </w:rPr>
        <w:t xml:space="preserve"> </w:t>
      </w:r>
      <w:r w:rsidRPr="000F64CE">
        <w:rPr>
          <w:rFonts w:cs="B Mitra" w:hint="cs"/>
          <w:sz w:val="28"/>
          <w:szCs w:val="28"/>
          <w:rtl/>
        </w:rPr>
        <w:t>ضروری مي</w:t>
      </w:r>
      <w:r w:rsidRPr="000F64CE">
        <w:rPr>
          <w:rFonts w:cs="B Mitra"/>
          <w:sz w:val="28"/>
          <w:szCs w:val="28"/>
          <w:rtl/>
        </w:rPr>
        <w:softHyphen/>
      </w:r>
      <w:r w:rsidRPr="000F64CE">
        <w:rPr>
          <w:rFonts w:cs="B Mitra" w:hint="cs"/>
          <w:sz w:val="28"/>
          <w:szCs w:val="28"/>
          <w:rtl/>
        </w:rPr>
        <w:t xml:space="preserve">نمايد. </w:t>
      </w:r>
    </w:p>
    <w:p w14:paraId="2515C69A" w14:textId="1D701376" w:rsidR="00E64857" w:rsidRPr="000F64CE" w:rsidRDefault="00E64857" w:rsidP="00AD257D">
      <w:pPr>
        <w:pStyle w:val="a6"/>
        <w:spacing w:before="0" w:line="240" w:lineRule="auto"/>
        <w:rPr>
          <w:rFonts w:cs="B Mitra"/>
          <w:sz w:val="28"/>
          <w:szCs w:val="28"/>
          <w:rtl/>
        </w:rPr>
      </w:pPr>
      <w:r w:rsidRPr="001C1ABB">
        <w:rPr>
          <w:rFonts w:cs="B Mitra"/>
          <w:sz w:val="28"/>
          <w:szCs w:val="28"/>
          <w:rtl/>
        </w:rPr>
        <w:t xml:space="preserve">حفاظت از </w:t>
      </w:r>
      <w:r>
        <w:rPr>
          <w:rFonts w:cs="B Mitra" w:hint="cs"/>
          <w:sz w:val="28"/>
          <w:szCs w:val="28"/>
          <w:rtl/>
        </w:rPr>
        <w:t>زيس</w:t>
      </w:r>
      <w:r>
        <w:rPr>
          <w:rFonts w:cs="B Mitra"/>
          <w:sz w:val="28"/>
          <w:szCs w:val="28"/>
          <w:rtl/>
        </w:rPr>
        <w:softHyphen/>
      </w:r>
      <w:r>
        <w:rPr>
          <w:rFonts w:cs="B Mitra" w:hint="cs"/>
          <w:sz w:val="28"/>
          <w:szCs w:val="28"/>
          <w:rtl/>
        </w:rPr>
        <w:t>بوم</w:t>
      </w:r>
      <w:r w:rsidRPr="001C1ABB">
        <w:rPr>
          <w:rFonts w:cs="B Mitra"/>
          <w:sz w:val="28"/>
          <w:szCs w:val="28"/>
          <w:rtl/>
        </w:rPr>
        <w:t xml:space="preserve"> طب</w:t>
      </w:r>
      <w:r w:rsidRPr="001C1ABB">
        <w:rPr>
          <w:rFonts w:cs="B Mitra" w:hint="cs"/>
          <w:sz w:val="28"/>
          <w:szCs w:val="28"/>
          <w:rtl/>
        </w:rPr>
        <w:t>ی</w:t>
      </w:r>
      <w:r w:rsidRPr="001C1ABB">
        <w:rPr>
          <w:rFonts w:cs="B Mitra" w:hint="eastAsia"/>
          <w:sz w:val="28"/>
          <w:szCs w:val="28"/>
          <w:rtl/>
        </w:rPr>
        <w:t>ع</w:t>
      </w:r>
      <w:r w:rsidRPr="001C1ABB">
        <w:rPr>
          <w:rFonts w:cs="B Mitra" w:hint="cs"/>
          <w:sz w:val="28"/>
          <w:szCs w:val="28"/>
          <w:rtl/>
        </w:rPr>
        <w:t>ی</w:t>
      </w:r>
      <w:r w:rsidRPr="001C1ABB">
        <w:rPr>
          <w:rFonts w:cs="B Mitra"/>
          <w:sz w:val="28"/>
          <w:szCs w:val="28"/>
          <w:rtl/>
        </w:rPr>
        <w:t xml:space="preserve"> کشور و ترم</w:t>
      </w:r>
      <w:r w:rsidRPr="001C1ABB">
        <w:rPr>
          <w:rFonts w:cs="B Mitra" w:hint="cs"/>
          <w:sz w:val="28"/>
          <w:szCs w:val="28"/>
          <w:rtl/>
        </w:rPr>
        <w:t>ی</w:t>
      </w:r>
      <w:r w:rsidRPr="001C1ABB">
        <w:rPr>
          <w:rFonts w:cs="B Mitra" w:hint="eastAsia"/>
          <w:sz w:val="28"/>
          <w:szCs w:val="28"/>
          <w:rtl/>
        </w:rPr>
        <w:t>م</w:t>
      </w:r>
      <w:r w:rsidRPr="001C1ABB">
        <w:rPr>
          <w:rFonts w:cs="B Mitra"/>
          <w:sz w:val="28"/>
          <w:szCs w:val="28"/>
          <w:rtl/>
        </w:rPr>
        <w:t xml:space="preserve"> اثرات سوء در مح</w:t>
      </w:r>
      <w:r w:rsidRPr="001C1ABB">
        <w:rPr>
          <w:rFonts w:cs="B Mitra" w:hint="cs"/>
          <w:sz w:val="28"/>
          <w:szCs w:val="28"/>
          <w:rtl/>
        </w:rPr>
        <w:t>ی</w:t>
      </w:r>
      <w:r w:rsidRPr="001C1ABB">
        <w:rPr>
          <w:rFonts w:cs="B Mitra" w:hint="eastAsia"/>
          <w:sz w:val="28"/>
          <w:szCs w:val="28"/>
          <w:rtl/>
        </w:rPr>
        <w:t>ط</w:t>
      </w:r>
      <w:r w:rsidRPr="001C1ABB">
        <w:rPr>
          <w:rFonts w:cs="B Mitra"/>
          <w:sz w:val="28"/>
          <w:szCs w:val="28"/>
          <w:rtl/>
        </w:rPr>
        <w:t xml:space="preserve"> ز</w:t>
      </w:r>
      <w:r w:rsidRPr="001C1ABB">
        <w:rPr>
          <w:rFonts w:cs="B Mitra" w:hint="cs"/>
          <w:sz w:val="28"/>
          <w:szCs w:val="28"/>
          <w:rtl/>
        </w:rPr>
        <w:t>ی</w:t>
      </w:r>
      <w:r w:rsidRPr="001C1ABB">
        <w:rPr>
          <w:rFonts w:cs="B Mitra" w:hint="eastAsia"/>
          <w:sz w:val="28"/>
          <w:szCs w:val="28"/>
          <w:rtl/>
        </w:rPr>
        <w:t>ست</w:t>
      </w:r>
      <w:r w:rsidRPr="001C1ABB">
        <w:rPr>
          <w:rFonts w:cs="B Mitra"/>
          <w:sz w:val="28"/>
          <w:szCs w:val="28"/>
          <w:rtl/>
        </w:rPr>
        <w:t xml:space="preserve"> و همچن</w:t>
      </w:r>
      <w:r w:rsidRPr="001C1ABB">
        <w:rPr>
          <w:rFonts w:cs="B Mitra" w:hint="cs"/>
          <w:sz w:val="28"/>
          <w:szCs w:val="28"/>
          <w:rtl/>
        </w:rPr>
        <w:t>ی</w:t>
      </w:r>
      <w:r w:rsidRPr="001C1ABB">
        <w:rPr>
          <w:rFonts w:cs="B Mitra" w:hint="eastAsia"/>
          <w:sz w:val="28"/>
          <w:szCs w:val="28"/>
          <w:rtl/>
        </w:rPr>
        <w:t>ن</w:t>
      </w:r>
      <w:r w:rsidRPr="001C1ABB">
        <w:rPr>
          <w:rFonts w:cs="B Mitra"/>
          <w:sz w:val="28"/>
          <w:szCs w:val="28"/>
          <w:rtl/>
        </w:rPr>
        <w:t xml:space="preserve"> پ</w:t>
      </w:r>
      <w:r w:rsidRPr="001C1ABB">
        <w:rPr>
          <w:rFonts w:cs="B Mitra" w:hint="cs"/>
          <w:sz w:val="28"/>
          <w:szCs w:val="28"/>
          <w:rtl/>
        </w:rPr>
        <w:t>ی</w:t>
      </w:r>
      <w:r w:rsidRPr="001C1ABB">
        <w:rPr>
          <w:rFonts w:cs="B Mitra" w:hint="eastAsia"/>
          <w:sz w:val="28"/>
          <w:szCs w:val="28"/>
          <w:rtl/>
        </w:rPr>
        <w:t>شگ</w:t>
      </w:r>
      <w:r w:rsidRPr="001C1ABB">
        <w:rPr>
          <w:rFonts w:cs="B Mitra" w:hint="cs"/>
          <w:sz w:val="28"/>
          <w:szCs w:val="28"/>
          <w:rtl/>
        </w:rPr>
        <w:t>ی</w:t>
      </w:r>
      <w:r w:rsidRPr="001C1ABB">
        <w:rPr>
          <w:rFonts w:cs="B Mitra" w:hint="eastAsia"/>
          <w:sz w:val="28"/>
          <w:szCs w:val="28"/>
          <w:rtl/>
        </w:rPr>
        <w:t>ر</w:t>
      </w:r>
      <w:r w:rsidRPr="001C1ABB">
        <w:rPr>
          <w:rFonts w:cs="B Mitra" w:hint="cs"/>
          <w:sz w:val="28"/>
          <w:szCs w:val="28"/>
          <w:rtl/>
        </w:rPr>
        <w:t>ی</w:t>
      </w:r>
      <w:r w:rsidRPr="001C1ABB">
        <w:rPr>
          <w:rFonts w:cs="B Mitra"/>
          <w:sz w:val="28"/>
          <w:szCs w:val="28"/>
          <w:rtl/>
        </w:rPr>
        <w:t xml:space="preserve"> و کاهش آثار ز</w:t>
      </w:r>
      <w:r w:rsidRPr="001C1ABB">
        <w:rPr>
          <w:rFonts w:cs="B Mitra" w:hint="cs"/>
          <w:sz w:val="28"/>
          <w:szCs w:val="28"/>
          <w:rtl/>
        </w:rPr>
        <w:t>ی</w:t>
      </w:r>
      <w:r w:rsidRPr="001C1ABB">
        <w:rPr>
          <w:rFonts w:cs="B Mitra" w:hint="eastAsia"/>
          <w:sz w:val="28"/>
          <w:szCs w:val="28"/>
          <w:rtl/>
        </w:rPr>
        <w:t>ست</w:t>
      </w:r>
      <w:r w:rsidRPr="001C1ABB">
        <w:rPr>
          <w:rFonts w:cs="B Mitra"/>
          <w:sz w:val="28"/>
          <w:szCs w:val="28"/>
          <w:rtl/>
        </w:rPr>
        <w:t xml:space="preserve"> مح</w:t>
      </w:r>
      <w:r w:rsidRPr="001C1ABB">
        <w:rPr>
          <w:rFonts w:cs="B Mitra" w:hint="cs"/>
          <w:sz w:val="28"/>
          <w:szCs w:val="28"/>
          <w:rtl/>
        </w:rPr>
        <w:t>ی</w:t>
      </w:r>
      <w:r w:rsidRPr="001C1ABB">
        <w:rPr>
          <w:rFonts w:cs="B Mitra" w:hint="eastAsia"/>
          <w:sz w:val="28"/>
          <w:szCs w:val="28"/>
          <w:rtl/>
        </w:rPr>
        <w:t>ط</w:t>
      </w:r>
      <w:r w:rsidRPr="001C1ABB">
        <w:rPr>
          <w:rFonts w:cs="B Mitra" w:hint="cs"/>
          <w:sz w:val="28"/>
          <w:szCs w:val="28"/>
          <w:rtl/>
        </w:rPr>
        <w:t>ی</w:t>
      </w:r>
      <w:r>
        <w:rPr>
          <w:rFonts w:cs="B Mitra" w:hint="cs"/>
          <w:sz w:val="28"/>
          <w:szCs w:val="28"/>
          <w:rtl/>
        </w:rPr>
        <w:t>،</w:t>
      </w:r>
      <w:r w:rsidRPr="001C1ABB">
        <w:rPr>
          <w:rFonts w:cs="B Mitra"/>
          <w:sz w:val="28"/>
          <w:szCs w:val="28"/>
          <w:rtl/>
        </w:rPr>
        <w:t xml:space="preserve"> </w:t>
      </w:r>
      <w:r w:rsidRPr="001C1ABB">
        <w:rPr>
          <w:rFonts w:cs="B Mitra" w:hint="cs"/>
          <w:sz w:val="28"/>
          <w:szCs w:val="28"/>
          <w:rtl/>
        </w:rPr>
        <w:t>ی</w:t>
      </w:r>
      <w:r w:rsidRPr="001C1ABB">
        <w:rPr>
          <w:rFonts w:cs="B Mitra" w:hint="eastAsia"/>
          <w:sz w:val="28"/>
          <w:szCs w:val="28"/>
          <w:rtl/>
        </w:rPr>
        <w:t>ک</w:t>
      </w:r>
      <w:r w:rsidRPr="001C1ABB">
        <w:rPr>
          <w:rFonts w:cs="B Mitra" w:hint="cs"/>
          <w:sz w:val="28"/>
          <w:szCs w:val="28"/>
          <w:rtl/>
        </w:rPr>
        <w:t>ی</w:t>
      </w:r>
      <w:r w:rsidRPr="001C1ABB">
        <w:rPr>
          <w:rFonts w:cs="B Mitra"/>
          <w:sz w:val="28"/>
          <w:szCs w:val="28"/>
          <w:rtl/>
        </w:rPr>
        <w:t xml:space="preserve"> از دغدغه</w:t>
      </w:r>
      <w:r>
        <w:rPr>
          <w:rFonts w:cs="B Mitra"/>
          <w:sz w:val="28"/>
          <w:szCs w:val="28"/>
          <w:rtl/>
        </w:rPr>
        <w:softHyphen/>
      </w:r>
      <w:r w:rsidRPr="001C1ABB">
        <w:rPr>
          <w:rFonts w:cs="B Mitra"/>
          <w:sz w:val="28"/>
          <w:szCs w:val="28"/>
          <w:rtl/>
        </w:rPr>
        <w:t>ها</w:t>
      </w:r>
      <w:r w:rsidRPr="001C1ABB">
        <w:rPr>
          <w:rFonts w:cs="B Mitra" w:hint="cs"/>
          <w:sz w:val="28"/>
          <w:szCs w:val="28"/>
          <w:rtl/>
        </w:rPr>
        <w:t>ی</w:t>
      </w:r>
      <w:r w:rsidRPr="001C1ABB">
        <w:rPr>
          <w:rFonts w:cs="B Mitra"/>
          <w:sz w:val="28"/>
          <w:szCs w:val="28"/>
          <w:rtl/>
        </w:rPr>
        <w:t xml:space="preserve"> عمده و اصل</w:t>
      </w:r>
      <w:r w:rsidRPr="001C1ABB">
        <w:rPr>
          <w:rFonts w:cs="B Mitra" w:hint="cs"/>
          <w:sz w:val="28"/>
          <w:szCs w:val="28"/>
          <w:rtl/>
        </w:rPr>
        <w:t>ی</w:t>
      </w:r>
      <w:r w:rsidRPr="001C1ABB">
        <w:rPr>
          <w:rFonts w:cs="B Mitra"/>
          <w:sz w:val="28"/>
          <w:szCs w:val="28"/>
          <w:rtl/>
        </w:rPr>
        <w:t xml:space="preserve"> عصر حاضر بحساب م</w:t>
      </w:r>
      <w:r w:rsidRPr="001C1ABB">
        <w:rPr>
          <w:rFonts w:cs="B Mitra" w:hint="cs"/>
          <w:sz w:val="28"/>
          <w:szCs w:val="28"/>
          <w:rtl/>
        </w:rPr>
        <w:t>ی</w:t>
      </w:r>
      <w:r>
        <w:rPr>
          <w:rFonts w:cs="B Mitra"/>
          <w:sz w:val="28"/>
          <w:szCs w:val="28"/>
          <w:rtl/>
        </w:rPr>
        <w:softHyphen/>
      </w:r>
      <w:r w:rsidRPr="001C1ABB">
        <w:rPr>
          <w:rFonts w:cs="B Mitra"/>
          <w:sz w:val="28"/>
          <w:szCs w:val="28"/>
          <w:rtl/>
        </w:rPr>
        <w:t>آ</w:t>
      </w:r>
      <w:r w:rsidRPr="001C1ABB">
        <w:rPr>
          <w:rFonts w:cs="B Mitra" w:hint="cs"/>
          <w:sz w:val="28"/>
          <w:szCs w:val="28"/>
          <w:rtl/>
        </w:rPr>
        <w:t>ی</w:t>
      </w:r>
      <w:r w:rsidRPr="001C1ABB">
        <w:rPr>
          <w:rFonts w:cs="B Mitra" w:hint="eastAsia"/>
          <w:sz w:val="28"/>
          <w:szCs w:val="28"/>
          <w:rtl/>
        </w:rPr>
        <w:t>د</w:t>
      </w:r>
      <w:r w:rsidRPr="001C1ABB">
        <w:rPr>
          <w:rFonts w:cs="B Mitra"/>
          <w:sz w:val="28"/>
          <w:szCs w:val="28"/>
          <w:rtl/>
        </w:rPr>
        <w:t>. در ا</w:t>
      </w:r>
      <w:r w:rsidRPr="001C1ABB">
        <w:rPr>
          <w:rFonts w:cs="B Mitra" w:hint="cs"/>
          <w:sz w:val="28"/>
          <w:szCs w:val="28"/>
          <w:rtl/>
        </w:rPr>
        <w:t>ی</w:t>
      </w:r>
      <w:r w:rsidRPr="001C1ABB">
        <w:rPr>
          <w:rFonts w:cs="B Mitra" w:hint="eastAsia"/>
          <w:sz w:val="28"/>
          <w:szCs w:val="28"/>
          <w:rtl/>
        </w:rPr>
        <w:t>ن</w:t>
      </w:r>
      <w:r w:rsidRPr="001C1ABB">
        <w:rPr>
          <w:rFonts w:cs="B Mitra"/>
          <w:sz w:val="28"/>
          <w:szCs w:val="28"/>
          <w:rtl/>
        </w:rPr>
        <w:t xml:space="preserve"> راستا تدو</w:t>
      </w:r>
      <w:r w:rsidRPr="001C1ABB">
        <w:rPr>
          <w:rFonts w:cs="B Mitra" w:hint="cs"/>
          <w:sz w:val="28"/>
          <w:szCs w:val="28"/>
          <w:rtl/>
        </w:rPr>
        <w:t>ی</w:t>
      </w:r>
      <w:r w:rsidRPr="001C1ABB">
        <w:rPr>
          <w:rFonts w:cs="B Mitra" w:hint="eastAsia"/>
          <w:sz w:val="28"/>
          <w:szCs w:val="28"/>
          <w:rtl/>
        </w:rPr>
        <w:t>ن</w:t>
      </w:r>
      <w:r w:rsidRPr="001C1ABB">
        <w:rPr>
          <w:rFonts w:cs="B Mitra"/>
          <w:sz w:val="28"/>
          <w:szCs w:val="28"/>
          <w:rtl/>
        </w:rPr>
        <w:t xml:space="preserve"> پ</w:t>
      </w:r>
      <w:r w:rsidRPr="001C1ABB">
        <w:rPr>
          <w:rFonts w:cs="B Mitra" w:hint="cs"/>
          <w:sz w:val="28"/>
          <w:szCs w:val="28"/>
          <w:rtl/>
        </w:rPr>
        <w:t>ی</w:t>
      </w:r>
      <w:r w:rsidRPr="001C1ABB">
        <w:rPr>
          <w:rFonts w:cs="B Mitra" w:hint="eastAsia"/>
          <w:sz w:val="28"/>
          <w:szCs w:val="28"/>
          <w:rtl/>
        </w:rPr>
        <w:t>وست</w:t>
      </w:r>
      <w:r w:rsidRPr="001C1ABB">
        <w:rPr>
          <w:rFonts w:cs="B Mitra"/>
          <w:sz w:val="28"/>
          <w:szCs w:val="28"/>
          <w:rtl/>
        </w:rPr>
        <w:t xml:space="preserve"> مح</w:t>
      </w:r>
      <w:r w:rsidRPr="001C1ABB">
        <w:rPr>
          <w:rFonts w:cs="B Mitra" w:hint="cs"/>
          <w:sz w:val="28"/>
          <w:szCs w:val="28"/>
          <w:rtl/>
        </w:rPr>
        <w:t>ی</w:t>
      </w:r>
      <w:r w:rsidRPr="001C1ABB">
        <w:rPr>
          <w:rFonts w:cs="B Mitra" w:hint="eastAsia"/>
          <w:sz w:val="28"/>
          <w:szCs w:val="28"/>
          <w:rtl/>
        </w:rPr>
        <w:t>ط</w:t>
      </w:r>
      <w:r w:rsidRPr="001C1ABB">
        <w:rPr>
          <w:rFonts w:cs="B Mitra"/>
          <w:sz w:val="28"/>
          <w:szCs w:val="28"/>
          <w:rtl/>
        </w:rPr>
        <w:t xml:space="preserve"> ز</w:t>
      </w:r>
      <w:r w:rsidRPr="001C1ABB">
        <w:rPr>
          <w:rFonts w:cs="B Mitra" w:hint="cs"/>
          <w:sz w:val="28"/>
          <w:szCs w:val="28"/>
          <w:rtl/>
        </w:rPr>
        <w:t>ی</w:t>
      </w:r>
      <w:r w:rsidRPr="001C1ABB">
        <w:rPr>
          <w:rFonts w:cs="B Mitra" w:hint="eastAsia"/>
          <w:sz w:val="28"/>
          <w:szCs w:val="28"/>
          <w:rtl/>
        </w:rPr>
        <w:t>ست</w:t>
      </w:r>
      <w:r w:rsidRPr="001C1ABB">
        <w:rPr>
          <w:rFonts w:cs="B Mitra" w:hint="cs"/>
          <w:sz w:val="28"/>
          <w:szCs w:val="28"/>
          <w:rtl/>
        </w:rPr>
        <w:t>ی</w:t>
      </w:r>
      <w:r w:rsidRPr="001C1ABB">
        <w:rPr>
          <w:rFonts w:cs="B Mitra"/>
          <w:sz w:val="28"/>
          <w:szCs w:val="28"/>
          <w:rtl/>
        </w:rPr>
        <w:t xml:space="preserve"> در کنار ا</w:t>
      </w:r>
      <w:r w:rsidRPr="001C1ABB">
        <w:rPr>
          <w:rFonts w:cs="B Mitra" w:hint="cs"/>
          <w:sz w:val="28"/>
          <w:szCs w:val="28"/>
          <w:rtl/>
        </w:rPr>
        <w:t>ی</w:t>
      </w:r>
      <w:r w:rsidRPr="001C1ABB">
        <w:rPr>
          <w:rFonts w:cs="B Mitra" w:hint="eastAsia"/>
          <w:sz w:val="28"/>
          <w:szCs w:val="28"/>
          <w:rtl/>
        </w:rPr>
        <w:t>جاد</w:t>
      </w:r>
      <w:r w:rsidRPr="001C1ABB">
        <w:rPr>
          <w:rFonts w:cs="B Mitra"/>
          <w:sz w:val="28"/>
          <w:szCs w:val="28"/>
          <w:rtl/>
        </w:rPr>
        <w:t xml:space="preserve"> و توسعه صنا</w:t>
      </w:r>
      <w:r w:rsidRPr="001C1ABB">
        <w:rPr>
          <w:rFonts w:cs="B Mitra" w:hint="cs"/>
          <w:sz w:val="28"/>
          <w:szCs w:val="28"/>
          <w:rtl/>
        </w:rPr>
        <w:t>ی</w:t>
      </w:r>
      <w:r w:rsidRPr="001C1ABB">
        <w:rPr>
          <w:rFonts w:cs="B Mitra" w:hint="eastAsia"/>
          <w:sz w:val="28"/>
          <w:szCs w:val="28"/>
          <w:rtl/>
        </w:rPr>
        <w:t>ع</w:t>
      </w:r>
      <w:r w:rsidRPr="001C1ABB">
        <w:rPr>
          <w:rFonts w:cs="B Mitra"/>
          <w:sz w:val="28"/>
          <w:szCs w:val="28"/>
          <w:rtl/>
        </w:rPr>
        <w:t xml:space="preserve"> بزرگ</w:t>
      </w:r>
      <w:r w:rsidR="00AD257D">
        <w:rPr>
          <w:rFonts w:cs="B Mitra" w:hint="cs"/>
          <w:sz w:val="28"/>
          <w:szCs w:val="28"/>
          <w:rtl/>
        </w:rPr>
        <w:t>،</w:t>
      </w:r>
      <w:r w:rsidRPr="001C1ABB">
        <w:rPr>
          <w:rFonts w:cs="B Mitra"/>
          <w:sz w:val="28"/>
          <w:szCs w:val="28"/>
          <w:rtl/>
        </w:rPr>
        <w:t xml:space="preserve"> امر</w:t>
      </w:r>
      <w:r w:rsidRPr="001C1ABB">
        <w:rPr>
          <w:rFonts w:cs="B Mitra" w:hint="cs"/>
          <w:sz w:val="28"/>
          <w:szCs w:val="28"/>
          <w:rtl/>
        </w:rPr>
        <w:t>ی</w:t>
      </w:r>
      <w:r w:rsidRPr="001C1ABB">
        <w:rPr>
          <w:rFonts w:cs="B Mitra"/>
          <w:sz w:val="28"/>
          <w:szCs w:val="28"/>
          <w:rtl/>
        </w:rPr>
        <w:t xml:space="preserve"> ح</w:t>
      </w:r>
      <w:r w:rsidRPr="001C1ABB">
        <w:rPr>
          <w:rFonts w:cs="B Mitra" w:hint="cs"/>
          <w:sz w:val="28"/>
          <w:szCs w:val="28"/>
          <w:rtl/>
        </w:rPr>
        <w:t>ی</w:t>
      </w:r>
      <w:r w:rsidRPr="001C1ABB">
        <w:rPr>
          <w:rFonts w:cs="B Mitra" w:hint="eastAsia"/>
          <w:sz w:val="28"/>
          <w:szCs w:val="28"/>
          <w:rtl/>
        </w:rPr>
        <w:t>ات</w:t>
      </w:r>
      <w:r w:rsidRPr="001C1ABB">
        <w:rPr>
          <w:rFonts w:cs="B Mitra" w:hint="cs"/>
          <w:sz w:val="28"/>
          <w:szCs w:val="28"/>
          <w:rtl/>
        </w:rPr>
        <w:t>ی</w:t>
      </w:r>
      <w:r w:rsidRPr="001C1ABB">
        <w:rPr>
          <w:rFonts w:cs="B Mitra"/>
          <w:sz w:val="28"/>
          <w:szCs w:val="28"/>
          <w:rtl/>
        </w:rPr>
        <w:t xml:space="preserve"> محس</w:t>
      </w:r>
      <w:r w:rsidRPr="001C1ABB">
        <w:rPr>
          <w:rFonts w:cs="B Mitra" w:hint="eastAsia"/>
          <w:sz w:val="28"/>
          <w:szCs w:val="28"/>
          <w:rtl/>
        </w:rPr>
        <w:t>وب</w:t>
      </w:r>
      <w:r w:rsidRPr="001C1ABB">
        <w:rPr>
          <w:rFonts w:cs="B Mitra"/>
          <w:sz w:val="28"/>
          <w:szCs w:val="28"/>
          <w:rtl/>
        </w:rPr>
        <w:t xml:space="preserve"> م</w:t>
      </w:r>
      <w:r w:rsidRPr="001C1ABB">
        <w:rPr>
          <w:rFonts w:cs="B Mitra" w:hint="cs"/>
          <w:sz w:val="28"/>
          <w:szCs w:val="28"/>
          <w:rtl/>
        </w:rPr>
        <w:t>ی</w:t>
      </w:r>
      <w:r>
        <w:rPr>
          <w:rFonts w:cs="B Mitra"/>
          <w:sz w:val="28"/>
          <w:szCs w:val="28"/>
          <w:rtl/>
        </w:rPr>
        <w:softHyphen/>
      </w:r>
      <w:r w:rsidRPr="001C1ABB">
        <w:rPr>
          <w:rFonts w:cs="B Mitra"/>
          <w:sz w:val="28"/>
          <w:szCs w:val="28"/>
          <w:rtl/>
        </w:rPr>
        <w:t>شود. اثرات ز</w:t>
      </w:r>
      <w:r w:rsidRPr="001C1ABB">
        <w:rPr>
          <w:rFonts w:cs="B Mitra" w:hint="cs"/>
          <w:sz w:val="28"/>
          <w:szCs w:val="28"/>
          <w:rtl/>
        </w:rPr>
        <w:t>ی</w:t>
      </w:r>
      <w:r w:rsidRPr="001C1ABB">
        <w:rPr>
          <w:rFonts w:cs="B Mitra" w:hint="eastAsia"/>
          <w:sz w:val="28"/>
          <w:szCs w:val="28"/>
          <w:rtl/>
        </w:rPr>
        <w:t>ست</w:t>
      </w:r>
      <w:r w:rsidRPr="001C1ABB">
        <w:rPr>
          <w:rFonts w:cs="B Mitra"/>
          <w:sz w:val="28"/>
          <w:szCs w:val="28"/>
          <w:rtl/>
        </w:rPr>
        <w:t xml:space="preserve"> مح</w:t>
      </w:r>
      <w:r w:rsidRPr="001C1ABB">
        <w:rPr>
          <w:rFonts w:cs="B Mitra" w:hint="cs"/>
          <w:sz w:val="28"/>
          <w:szCs w:val="28"/>
          <w:rtl/>
        </w:rPr>
        <w:t>ی</w:t>
      </w:r>
      <w:r w:rsidRPr="001C1ABB">
        <w:rPr>
          <w:rFonts w:cs="B Mitra" w:hint="eastAsia"/>
          <w:sz w:val="28"/>
          <w:szCs w:val="28"/>
          <w:rtl/>
        </w:rPr>
        <w:t>ط</w:t>
      </w:r>
      <w:r w:rsidRPr="001C1ABB">
        <w:rPr>
          <w:rFonts w:cs="B Mitra" w:hint="cs"/>
          <w:sz w:val="28"/>
          <w:szCs w:val="28"/>
          <w:rtl/>
        </w:rPr>
        <w:t>ی</w:t>
      </w:r>
      <w:r w:rsidRPr="001C1ABB">
        <w:rPr>
          <w:rFonts w:cs="B Mitra"/>
          <w:sz w:val="28"/>
          <w:szCs w:val="28"/>
          <w:rtl/>
        </w:rPr>
        <w:t xml:space="preserve"> مرکز داده، ط</w:t>
      </w:r>
      <w:r w:rsidRPr="001C1ABB">
        <w:rPr>
          <w:rFonts w:cs="B Mitra" w:hint="cs"/>
          <w:sz w:val="28"/>
          <w:szCs w:val="28"/>
          <w:rtl/>
        </w:rPr>
        <w:t>ی</w:t>
      </w:r>
      <w:r w:rsidRPr="001C1ABB">
        <w:rPr>
          <w:rFonts w:cs="B Mitra"/>
          <w:sz w:val="28"/>
          <w:szCs w:val="28"/>
          <w:rtl/>
        </w:rPr>
        <w:t xml:space="preserve"> سال‌ها به طور مداوم در حال افزا</w:t>
      </w:r>
      <w:r w:rsidRPr="001C1ABB">
        <w:rPr>
          <w:rFonts w:cs="B Mitra" w:hint="cs"/>
          <w:sz w:val="28"/>
          <w:szCs w:val="28"/>
          <w:rtl/>
        </w:rPr>
        <w:t>ی</w:t>
      </w:r>
      <w:r w:rsidRPr="001C1ABB">
        <w:rPr>
          <w:rFonts w:cs="B Mitra" w:hint="eastAsia"/>
          <w:sz w:val="28"/>
          <w:szCs w:val="28"/>
          <w:rtl/>
        </w:rPr>
        <w:t>ش</w:t>
      </w:r>
      <w:r w:rsidRPr="001C1ABB">
        <w:rPr>
          <w:rFonts w:cs="B Mitra"/>
          <w:sz w:val="28"/>
          <w:szCs w:val="28"/>
          <w:rtl/>
        </w:rPr>
        <w:t xml:space="preserve"> بوده است. به‌منظور بررسي پيامدها و اثر</w:t>
      </w:r>
      <w:r w:rsidRPr="001C1ABB">
        <w:rPr>
          <w:rFonts w:cs="B Mitra" w:hint="eastAsia"/>
          <w:sz w:val="28"/>
          <w:szCs w:val="28"/>
          <w:rtl/>
        </w:rPr>
        <w:t>ات</w:t>
      </w:r>
      <w:r w:rsidRPr="001C1ABB">
        <w:rPr>
          <w:rFonts w:cs="B Mitra"/>
          <w:sz w:val="28"/>
          <w:szCs w:val="28"/>
          <w:rtl/>
        </w:rPr>
        <w:t xml:space="preserve"> احتمالي</w:t>
      </w:r>
      <w:r w:rsidR="00AD257D">
        <w:rPr>
          <w:rFonts w:cs="B Mitra" w:hint="cs"/>
          <w:sz w:val="28"/>
          <w:szCs w:val="28"/>
          <w:rtl/>
        </w:rPr>
        <w:t xml:space="preserve"> آن</w:t>
      </w:r>
      <w:r w:rsidRPr="001C1ABB">
        <w:rPr>
          <w:rFonts w:cs="B Mitra"/>
          <w:sz w:val="28"/>
          <w:szCs w:val="28"/>
          <w:rtl/>
        </w:rPr>
        <w:t xml:space="preserve">، </w:t>
      </w:r>
      <w:r>
        <w:rPr>
          <w:rFonts w:cs="B Mitra" w:hint="cs"/>
          <w:sz w:val="28"/>
          <w:szCs w:val="28"/>
          <w:rtl/>
        </w:rPr>
        <w:t xml:space="preserve">نياز است </w:t>
      </w:r>
      <w:r w:rsidRPr="001C1ABB">
        <w:rPr>
          <w:rFonts w:cs="B Mitra"/>
          <w:sz w:val="28"/>
          <w:szCs w:val="28"/>
          <w:rtl/>
        </w:rPr>
        <w:t>پ</w:t>
      </w:r>
      <w:r w:rsidRPr="001C1ABB">
        <w:rPr>
          <w:rFonts w:cs="B Mitra" w:hint="cs"/>
          <w:sz w:val="28"/>
          <w:szCs w:val="28"/>
          <w:rtl/>
        </w:rPr>
        <w:t>ی</w:t>
      </w:r>
      <w:r w:rsidRPr="001C1ABB">
        <w:rPr>
          <w:rFonts w:cs="B Mitra" w:hint="eastAsia"/>
          <w:sz w:val="28"/>
          <w:szCs w:val="28"/>
          <w:rtl/>
        </w:rPr>
        <w:t>وست</w:t>
      </w:r>
      <w:r w:rsidRPr="001C1ABB">
        <w:rPr>
          <w:rFonts w:cs="B Mitra"/>
          <w:sz w:val="28"/>
          <w:szCs w:val="28"/>
          <w:rtl/>
        </w:rPr>
        <w:t xml:space="preserve"> ز</w:t>
      </w:r>
      <w:r w:rsidRPr="001C1ABB">
        <w:rPr>
          <w:rFonts w:cs="B Mitra" w:hint="cs"/>
          <w:sz w:val="28"/>
          <w:szCs w:val="28"/>
          <w:rtl/>
        </w:rPr>
        <w:t>ی</w:t>
      </w:r>
      <w:r w:rsidRPr="001C1ABB">
        <w:rPr>
          <w:rFonts w:cs="B Mitra" w:hint="eastAsia"/>
          <w:sz w:val="28"/>
          <w:szCs w:val="28"/>
          <w:rtl/>
        </w:rPr>
        <w:t>ست‌مح</w:t>
      </w:r>
      <w:r w:rsidRPr="001C1ABB">
        <w:rPr>
          <w:rFonts w:cs="B Mitra" w:hint="cs"/>
          <w:sz w:val="28"/>
          <w:szCs w:val="28"/>
          <w:rtl/>
        </w:rPr>
        <w:t>ی</w:t>
      </w:r>
      <w:r w:rsidRPr="001C1ABB">
        <w:rPr>
          <w:rFonts w:cs="B Mitra" w:hint="eastAsia"/>
          <w:sz w:val="28"/>
          <w:szCs w:val="28"/>
          <w:rtl/>
        </w:rPr>
        <w:t>ط</w:t>
      </w:r>
      <w:r w:rsidRPr="001C1ABB">
        <w:rPr>
          <w:rFonts w:cs="B Mitra" w:hint="cs"/>
          <w:sz w:val="28"/>
          <w:szCs w:val="28"/>
          <w:rtl/>
        </w:rPr>
        <w:t>ی</w:t>
      </w:r>
      <w:r w:rsidRPr="001C1ABB">
        <w:rPr>
          <w:rFonts w:cs="B Mitra"/>
          <w:sz w:val="28"/>
          <w:szCs w:val="28"/>
          <w:rtl/>
        </w:rPr>
        <w:t xml:space="preserve"> مرکز داده </w:t>
      </w:r>
      <w:r>
        <w:rPr>
          <w:rFonts w:cs="B Mitra" w:hint="cs"/>
          <w:sz w:val="28"/>
          <w:szCs w:val="28"/>
          <w:rtl/>
        </w:rPr>
        <w:t>تدوين گردد</w:t>
      </w:r>
      <w:r w:rsidRPr="001C1ABB">
        <w:rPr>
          <w:rFonts w:cs="B Mitra"/>
          <w:sz w:val="28"/>
          <w:szCs w:val="28"/>
          <w:rtl/>
        </w:rPr>
        <w:t>. به‌عبارت</w:t>
      </w:r>
      <w:r w:rsidRPr="001C1ABB">
        <w:rPr>
          <w:rFonts w:cs="B Mitra" w:hint="cs"/>
          <w:sz w:val="28"/>
          <w:szCs w:val="28"/>
          <w:rtl/>
        </w:rPr>
        <w:t>ی‌</w:t>
      </w:r>
      <w:r w:rsidRPr="001C1ABB">
        <w:rPr>
          <w:rFonts w:cs="B Mitra" w:hint="eastAsia"/>
          <w:sz w:val="28"/>
          <w:szCs w:val="28"/>
          <w:rtl/>
        </w:rPr>
        <w:t>د</w:t>
      </w:r>
      <w:r w:rsidRPr="001C1ABB">
        <w:rPr>
          <w:rFonts w:cs="B Mitra" w:hint="cs"/>
          <w:sz w:val="28"/>
          <w:szCs w:val="28"/>
          <w:rtl/>
        </w:rPr>
        <w:t>ی</w:t>
      </w:r>
      <w:r w:rsidRPr="001C1ABB">
        <w:rPr>
          <w:rFonts w:cs="B Mitra" w:hint="eastAsia"/>
          <w:sz w:val="28"/>
          <w:szCs w:val="28"/>
          <w:rtl/>
        </w:rPr>
        <w:t>گر</w:t>
      </w:r>
      <w:r w:rsidRPr="001C1ABB">
        <w:rPr>
          <w:rFonts w:cs="B Mitra"/>
          <w:sz w:val="28"/>
          <w:szCs w:val="28"/>
          <w:rtl/>
        </w:rPr>
        <w:t xml:space="preserve"> همان‌طور که </w:t>
      </w:r>
      <w:r>
        <w:rPr>
          <w:rFonts w:cs="B Mitra" w:hint="cs"/>
          <w:sz w:val="28"/>
          <w:szCs w:val="28"/>
          <w:rtl/>
        </w:rPr>
        <w:t>ايجاد مرکز</w:t>
      </w:r>
      <w:r w:rsidR="008B5B96">
        <w:rPr>
          <w:rFonts w:cs="B Mitra" w:hint="cs"/>
          <w:sz w:val="28"/>
          <w:szCs w:val="28"/>
          <w:rtl/>
        </w:rPr>
        <w:t>،</w:t>
      </w:r>
      <w:r>
        <w:rPr>
          <w:rFonts w:cs="B Mitra" w:hint="cs"/>
          <w:sz w:val="28"/>
          <w:szCs w:val="28"/>
          <w:rtl/>
        </w:rPr>
        <w:t xml:space="preserve"> مبتني بر </w:t>
      </w:r>
      <w:r w:rsidRPr="001C1ABB">
        <w:rPr>
          <w:rFonts w:cs="B Mitra"/>
          <w:sz w:val="28"/>
          <w:szCs w:val="28"/>
          <w:rtl/>
        </w:rPr>
        <w:t>مطالعات لازم برا</w:t>
      </w:r>
      <w:r w:rsidRPr="001C1ABB">
        <w:rPr>
          <w:rFonts w:cs="B Mitra" w:hint="cs"/>
          <w:sz w:val="28"/>
          <w:szCs w:val="28"/>
          <w:rtl/>
        </w:rPr>
        <w:t>ی</w:t>
      </w:r>
      <w:r w:rsidRPr="001C1ABB">
        <w:rPr>
          <w:rFonts w:cs="B Mitra"/>
          <w:sz w:val="28"/>
          <w:szCs w:val="28"/>
          <w:rtl/>
        </w:rPr>
        <w:t xml:space="preserve"> </w:t>
      </w:r>
      <w:r w:rsidR="008B5B96">
        <w:rPr>
          <w:rFonts w:cs="B Mitra" w:hint="cs"/>
          <w:sz w:val="28"/>
          <w:szCs w:val="28"/>
          <w:rtl/>
        </w:rPr>
        <w:t>ابعاد</w:t>
      </w:r>
      <w:r w:rsidRPr="001C1ABB">
        <w:rPr>
          <w:rFonts w:cs="B Mitra"/>
          <w:sz w:val="28"/>
          <w:szCs w:val="28"/>
          <w:rtl/>
        </w:rPr>
        <w:t xml:space="preserve"> فن</w:t>
      </w:r>
      <w:r w:rsidRPr="001C1ABB">
        <w:rPr>
          <w:rFonts w:cs="B Mitra" w:hint="cs"/>
          <w:sz w:val="28"/>
          <w:szCs w:val="28"/>
          <w:rtl/>
        </w:rPr>
        <w:t>ی</w:t>
      </w:r>
      <w:r w:rsidR="008B5B96">
        <w:rPr>
          <w:rFonts w:cs="B Mitra" w:hint="cs"/>
          <w:sz w:val="28"/>
          <w:szCs w:val="28"/>
          <w:rtl/>
        </w:rPr>
        <w:t xml:space="preserve">، </w:t>
      </w:r>
      <w:r w:rsidRPr="001C1ABB">
        <w:rPr>
          <w:rFonts w:cs="B Mitra"/>
          <w:sz w:val="28"/>
          <w:szCs w:val="28"/>
          <w:rtl/>
        </w:rPr>
        <w:t>امنيتي</w:t>
      </w:r>
      <w:r w:rsidR="008B5B96">
        <w:rPr>
          <w:rFonts w:cs="B Mitra" w:hint="cs"/>
          <w:sz w:val="28"/>
          <w:szCs w:val="28"/>
          <w:rtl/>
        </w:rPr>
        <w:t xml:space="preserve"> و اقتصادی</w:t>
      </w:r>
      <w:r w:rsidRPr="001C1ABB">
        <w:rPr>
          <w:rFonts w:cs="B Mitra"/>
          <w:sz w:val="28"/>
          <w:szCs w:val="28"/>
          <w:rtl/>
        </w:rPr>
        <w:t xml:space="preserve"> است، ابعاد ز</w:t>
      </w:r>
      <w:r w:rsidRPr="001C1ABB">
        <w:rPr>
          <w:rFonts w:cs="B Mitra" w:hint="cs"/>
          <w:sz w:val="28"/>
          <w:szCs w:val="28"/>
          <w:rtl/>
        </w:rPr>
        <w:t>ی</w:t>
      </w:r>
      <w:r w:rsidRPr="001C1ABB">
        <w:rPr>
          <w:rFonts w:cs="B Mitra" w:hint="eastAsia"/>
          <w:sz w:val="28"/>
          <w:szCs w:val="28"/>
          <w:rtl/>
        </w:rPr>
        <w:t>ست‌مح</w:t>
      </w:r>
      <w:r w:rsidRPr="001C1ABB">
        <w:rPr>
          <w:rFonts w:cs="B Mitra" w:hint="cs"/>
          <w:sz w:val="28"/>
          <w:szCs w:val="28"/>
          <w:rtl/>
        </w:rPr>
        <w:t>ی</w:t>
      </w:r>
      <w:r w:rsidRPr="001C1ABB">
        <w:rPr>
          <w:rFonts w:cs="B Mitra" w:hint="eastAsia"/>
          <w:sz w:val="28"/>
          <w:szCs w:val="28"/>
          <w:rtl/>
        </w:rPr>
        <w:t>ط</w:t>
      </w:r>
      <w:r w:rsidRPr="001C1ABB">
        <w:rPr>
          <w:rFonts w:cs="B Mitra" w:hint="cs"/>
          <w:sz w:val="28"/>
          <w:szCs w:val="28"/>
          <w:rtl/>
        </w:rPr>
        <w:t>ی</w:t>
      </w:r>
      <w:r w:rsidRPr="001C1ABB">
        <w:rPr>
          <w:rFonts w:cs="B Mitra"/>
          <w:sz w:val="28"/>
          <w:szCs w:val="28"/>
          <w:rtl/>
        </w:rPr>
        <w:t xml:space="preserve"> آن ن</w:t>
      </w:r>
      <w:r w:rsidRPr="001C1ABB">
        <w:rPr>
          <w:rFonts w:cs="B Mitra" w:hint="cs"/>
          <w:sz w:val="28"/>
          <w:szCs w:val="28"/>
          <w:rtl/>
        </w:rPr>
        <w:t>ی</w:t>
      </w:r>
      <w:r w:rsidRPr="001C1ABB">
        <w:rPr>
          <w:rFonts w:cs="B Mitra" w:hint="eastAsia"/>
          <w:sz w:val="28"/>
          <w:szCs w:val="28"/>
          <w:rtl/>
        </w:rPr>
        <w:t>ز</w:t>
      </w:r>
      <w:r w:rsidRPr="001C1ABB">
        <w:rPr>
          <w:rFonts w:cs="B Mitra"/>
          <w:sz w:val="28"/>
          <w:szCs w:val="28"/>
          <w:rtl/>
        </w:rPr>
        <w:t xml:space="preserve"> با</w:t>
      </w:r>
      <w:r w:rsidRPr="001C1ABB">
        <w:rPr>
          <w:rFonts w:cs="B Mitra" w:hint="cs"/>
          <w:sz w:val="28"/>
          <w:szCs w:val="28"/>
          <w:rtl/>
        </w:rPr>
        <w:t>ی</w:t>
      </w:r>
      <w:r w:rsidRPr="001C1ABB">
        <w:rPr>
          <w:rFonts w:cs="B Mitra" w:hint="eastAsia"/>
          <w:sz w:val="28"/>
          <w:szCs w:val="28"/>
          <w:rtl/>
        </w:rPr>
        <w:t>د</w:t>
      </w:r>
      <w:r w:rsidRPr="001C1ABB">
        <w:rPr>
          <w:rFonts w:cs="B Mitra"/>
          <w:sz w:val="28"/>
          <w:szCs w:val="28"/>
          <w:rtl/>
        </w:rPr>
        <w:t xml:space="preserve"> مدنظر </w:t>
      </w:r>
      <w:r w:rsidR="008B5B96">
        <w:rPr>
          <w:rFonts w:cs="B Mitra" w:hint="cs"/>
          <w:sz w:val="28"/>
          <w:szCs w:val="28"/>
          <w:rtl/>
        </w:rPr>
        <w:t>ذي</w:t>
      </w:r>
      <w:r w:rsidR="008B5B96">
        <w:rPr>
          <w:rFonts w:cs="B Mitra"/>
          <w:sz w:val="28"/>
          <w:szCs w:val="28"/>
          <w:rtl/>
        </w:rPr>
        <w:softHyphen/>
      </w:r>
      <w:r w:rsidR="008B5B96">
        <w:rPr>
          <w:rFonts w:cs="B Mitra" w:hint="cs"/>
          <w:sz w:val="28"/>
          <w:szCs w:val="28"/>
          <w:rtl/>
        </w:rPr>
        <w:t>نفعان مربوط</w:t>
      </w:r>
      <w:r w:rsidRPr="001C1ABB">
        <w:rPr>
          <w:rFonts w:cs="B Mitra"/>
          <w:sz w:val="28"/>
          <w:szCs w:val="28"/>
          <w:rtl/>
        </w:rPr>
        <w:t xml:space="preserve"> قرار گ</w:t>
      </w:r>
      <w:r w:rsidRPr="001C1ABB">
        <w:rPr>
          <w:rFonts w:cs="B Mitra" w:hint="cs"/>
          <w:sz w:val="28"/>
          <w:szCs w:val="28"/>
          <w:rtl/>
        </w:rPr>
        <w:t>ی</w:t>
      </w:r>
      <w:r w:rsidRPr="001C1ABB">
        <w:rPr>
          <w:rFonts w:cs="B Mitra" w:hint="eastAsia"/>
          <w:sz w:val="28"/>
          <w:szCs w:val="28"/>
          <w:rtl/>
        </w:rPr>
        <w:t>رد</w:t>
      </w:r>
      <w:r w:rsidRPr="001C1ABB">
        <w:rPr>
          <w:rFonts w:cs="B Mitra"/>
          <w:sz w:val="28"/>
          <w:szCs w:val="28"/>
          <w:rtl/>
        </w:rPr>
        <w:t>.</w:t>
      </w:r>
    </w:p>
    <w:p w14:paraId="3548BDCB" w14:textId="77777777" w:rsidR="00E64857" w:rsidRDefault="00E64857" w:rsidP="00E64857">
      <w:pPr>
        <w:pStyle w:val="a6"/>
        <w:spacing w:before="0" w:line="240" w:lineRule="auto"/>
        <w:rPr>
          <w:rFonts w:cs="B Mitra"/>
          <w:sz w:val="28"/>
          <w:szCs w:val="28"/>
          <w:rtl/>
        </w:rPr>
      </w:pPr>
    </w:p>
    <w:p w14:paraId="42A5E704" w14:textId="77777777" w:rsidR="00E64857" w:rsidRDefault="00E64857" w:rsidP="00E64857">
      <w:pPr>
        <w:pStyle w:val="a6"/>
        <w:spacing w:before="0" w:line="240" w:lineRule="auto"/>
        <w:rPr>
          <w:rFonts w:cs="B Mitra"/>
          <w:sz w:val="28"/>
          <w:szCs w:val="28"/>
          <w:rtl/>
        </w:rPr>
      </w:pPr>
    </w:p>
    <w:p w14:paraId="41A0EB5F" w14:textId="77777777" w:rsidR="00E64857" w:rsidRPr="002D7854" w:rsidRDefault="00E64857" w:rsidP="00E64857">
      <w:pPr>
        <w:pStyle w:val="1"/>
        <w:rPr>
          <w:rtl/>
        </w:rPr>
      </w:pPr>
      <w:r w:rsidRPr="002D7854">
        <w:rPr>
          <w:rFonts w:hint="eastAsia"/>
          <w:rtl/>
        </w:rPr>
        <w:lastRenderedPageBreak/>
        <w:t>اهداف</w:t>
      </w:r>
      <w:r w:rsidRPr="002D7854">
        <w:rPr>
          <w:rtl/>
        </w:rPr>
        <w:t xml:space="preserve"> </w:t>
      </w:r>
    </w:p>
    <w:p w14:paraId="55728097" w14:textId="74D7F6BC" w:rsidR="00E64857" w:rsidRDefault="00E64857" w:rsidP="008B5B96">
      <w:pPr>
        <w:pStyle w:val="a6"/>
        <w:spacing w:before="0" w:line="240" w:lineRule="auto"/>
        <w:rPr>
          <w:rFonts w:cs="B Mitra"/>
          <w:sz w:val="28"/>
          <w:szCs w:val="28"/>
          <w:rtl/>
        </w:rPr>
      </w:pPr>
      <w:r w:rsidRPr="000F64CE">
        <w:rPr>
          <w:rFonts w:cs="B Mitra" w:hint="cs"/>
          <w:sz w:val="28"/>
          <w:szCs w:val="28"/>
          <w:rtl/>
        </w:rPr>
        <w:t>هدف از تدوین این مستند، اعلام</w:t>
      </w:r>
      <w:r>
        <w:rPr>
          <w:rFonts w:cs="B Mitra" w:hint="cs"/>
          <w:sz w:val="28"/>
          <w:szCs w:val="28"/>
          <w:rtl/>
        </w:rPr>
        <w:t xml:space="preserve"> تکاليف و مسووليت</w:t>
      </w:r>
      <w:r>
        <w:rPr>
          <w:rFonts w:cs="B Mitra"/>
          <w:sz w:val="28"/>
          <w:szCs w:val="28"/>
          <w:rtl/>
        </w:rPr>
        <w:softHyphen/>
      </w:r>
      <w:r>
        <w:rPr>
          <w:rFonts w:cs="B Mitra" w:hint="cs"/>
          <w:sz w:val="28"/>
          <w:szCs w:val="28"/>
          <w:rtl/>
        </w:rPr>
        <w:t xml:space="preserve">های </w:t>
      </w:r>
      <w:r w:rsidR="008B5B96">
        <w:rPr>
          <w:rFonts w:cs="B Mitra" w:hint="cs"/>
          <w:sz w:val="28"/>
          <w:szCs w:val="28"/>
          <w:rtl/>
        </w:rPr>
        <w:t>آثار زيست</w:t>
      </w:r>
      <w:r w:rsidR="008B5B96">
        <w:rPr>
          <w:rFonts w:cs="B Mitra"/>
          <w:sz w:val="28"/>
          <w:szCs w:val="28"/>
          <w:rtl/>
        </w:rPr>
        <w:softHyphen/>
      </w:r>
      <w:r w:rsidR="008B5B96">
        <w:rPr>
          <w:rFonts w:cs="B Mitra" w:hint="cs"/>
          <w:sz w:val="28"/>
          <w:szCs w:val="28"/>
          <w:rtl/>
        </w:rPr>
        <w:t xml:space="preserve">محيطی </w:t>
      </w:r>
      <w:r w:rsidRPr="000F64CE">
        <w:rPr>
          <w:rFonts w:cs="B Mitra" w:hint="cs"/>
          <w:sz w:val="28"/>
          <w:szCs w:val="28"/>
          <w:rtl/>
        </w:rPr>
        <w:t xml:space="preserve">استقرار و ارائه خدمات </w:t>
      </w:r>
      <w:r>
        <w:rPr>
          <w:rFonts w:cs="B Mitra" w:hint="cs"/>
          <w:sz w:val="28"/>
          <w:szCs w:val="28"/>
          <w:rtl/>
        </w:rPr>
        <w:t xml:space="preserve">مرکز داده </w:t>
      </w:r>
      <w:r w:rsidRPr="000F64CE">
        <w:rPr>
          <w:rFonts w:cs="B Mitra" w:hint="cs"/>
          <w:sz w:val="28"/>
          <w:szCs w:val="28"/>
          <w:rtl/>
        </w:rPr>
        <w:t>مي</w:t>
      </w:r>
      <w:r w:rsidRPr="000F64CE">
        <w:rPr>
          <w:rFonts w:cs="B Mitra"/>
          <w:sz w:val="28"/>
          <w:szCs w:val="28"/>
          <w:rtl/>
        </w:rPr>
        <w:softHyphen/>
      </w:r>
      <w:r w:rsidRPr="000F64CE">
        <w:rPr>
          <w:rFonts w:cs="B Mitra" w:hint="cs"/>
          <w:sz w:val="28"/>
          <w:szCs w:val="28"/>
          <w:rtl/>
        </w:rPr>
        <w:t xml:space="preserve">باشد. </w:t>
      </w:r>
    </w:p>
    <w:p w14:paraId="4D2469BF" w14:textId="347F5B85" w:rsidR="008B5B96" w:rsidRDefault="008B5B96" w:rsidP="008B5B96">
      <w:pPr>
        <w:pStyle w:val="a6"/>
        <w:spacing w:before="0" w:line="240" w:lineRule="auto"/>
        <w:rPr>
          <w:rFonts w:cs="B Mitra"/>
          <w:sz w:val="28"/>
          <w:szCs w:val="28"/>
          <w:rtl/>
        </w:rPr>
      </w:pPr>
      <w:r w:rsidRPr="000F64CE">
        <w:rPr>
          <w:rFonts w:cs="B Mitra" w:hint="cs"/>
          <w:sz w:val="28"/>
          <w:szCs w:val="28"/>
          <w:rtl/>
        </w:rPr>
        <w:t xml:space="preserve">در اين راستا بمنظور تحقق اهداف مندرج در اسناد بالادستي جهت ساماندهي اين امر بويژه تکاليف مندرج در </w:t>
      </w:r>
      <w:r w:rsidRPr="000F64CE">
        <w:rPr>
          <w:rFonts w:cs="B Mitra"/>
          <w:sz w:val="28"/>
          <w:szCs w:val="28"/>
          <w:rtl/>
        </w:rPr>
        <w:t>مصوبه</w:t>
      </w:r>
      <w:r w:rsidRPr="000F64CE">
        <w:rPr>
          <w:rFonts w:cs="B Mitra" w:hint="cs"/>
          <w:sz w:val="28"/>
          <w:szCs w:val="28"/>
          <w:rtl/>
        </w:rPr>
        <w:t xml:space="preserve"> شماره 3 جلسه</w:t>
      </w:r>
      <w:r w:rsidRPr="000F64CE">
        <w:rPr>
          <w:rFonts w:cs="B Mitra"/>
          <w:sz w:val="28"/>
          <w:szCs w:val="28"/>
          <w:rtl/>
        </w:rPr>
        <w:t xml:space="preserve"> 247 کم</w:t>
      </w:r>
      <w:r w:rsidRPr="000F64CE">
        <w:rPr>
          <w:rFonts w:cs="B Mitra" w:hint="cs"/>
          <w:sz w:val="28"/>
          <w:szCs w:val="28"/>
          <w:rtl/>
        </w:rPr>
        <w:t>ی</w:t>
      </w:r>
      <w:r w:rsidRPr="000F64CE">
        <w:rPr>
          <w:rFonts w:cs="B Mitra" w:hint="eastAsia"/>
          <w:sz w:val="28"/>
          <w:szCs w:val="28"/>
          <w:rtl/>
        </w:rPr>
        <w:t>س</w:t>
      </w:r>
      <w:r w:rsidRPr="000F64CE">
        <w:rPr>
          <w:rFonts w:cs="B Mitra" w:hint="cs"/>
          <w:sz w:val="28"/>
          <w:szCs w:val="28"/>
          <w:rtl/>
        </w:rPr>
        <w:t>ی</w:t>
      </w:r>
      <w:r w:rsidRPr="000F64CE">
        <w:rPr>
          <w:rFonts w:cs="B Mitra" w:hint="eastAsia"/>
          <w:sz w:val="28"/>
          <w:szCs w:val="28"/>
          <w:rtl/>
        </w:rPr>
        <w:t>ون</w:t>
      </w:r>
      <w:r w:rsidRPr="000F64CE">
        <w:rPr>
          <w:rFonts w:cs="B Mitra"/>
          <w:sz w:val="28"/>
          <w:szCs w:val="28"/>
          <w:rtl/>
        </w:rPr>
        <w:t xml:space="preserve"> تنظ</w:t>
      </w:r>
      <w:r w:rsidRPr="000F64CE">
        <w:rPr>
          <w:rFonts w:cs="B Mitra" w:hint="cs"/>
          <w:sz w:val="28"/>
          <w:szCs w:val="28"/>
          <w:rtl/>
        </w:rPr>
        <w:t>ی</w:t>
      </w:r>
      <w:r w:rsidRPr="000F64CE">
        <w:rPr>
          <w:rFonts w:cs="B Mitra" w:hint="eastAsia"/>
          <w:sz w:val="28"/>
          <w:szCs w:val="28"/>
          <w:rtl/>
        </w:rPr>
        <w:t>م</w:t>
      </w:r>
      <w:r w:rsidRPr="000F64CE">
        <w:rPr>
          <w:rFonts w:cs="B Mitra"/>
          <w:sz w:val="28"/>
          <w:szCs w:val="28"/>
          <w:rtl/>
        </w:rPr>
        <w:t xml:space="preserve"> </w:t>
      </w:r>
      <w:r w:rsidRPr="000F64CE">
        <w:rPr>
          <w:rFonts w:cs="B Mitra" w:hint="eastAsia"/>
          <w:sz w:val="28"/>
          <w:szCs w:val="28"/>
          <w:rtl/>
        </w:rPr>
        <w:t>مقررات</w:t>
      </w:r>
      <w:r w:rsidRPr="000F64CE">
        <w:rPr>
          <w:rFonts w:cs="B Mitra"/>
          <w:sz w:val="28"/>
          <w:szCs w:val="28"/>
          <w:rtl/>
        </w:rPr>
        <w:t xml:space="preserve"> </w:t>
      </w:r>
      <w:r w:rsidRPr="000F64CE">
        <w:rPr>
          <w:rFonts w:cs="B Mitra" w:hint="eastAsia"/>
          <w:sz w:val="28"/>
          <w:szCs w:val="28"/>
          <w:rtl/>
        </w:rPr>
        <w:t>ارتباطات</w:t>
      </w:r>
      <w:r w:rsidRPr="000F64CE">
        <w:rPr>
          <w:rFonts w:cs="B Mitra" w:hint="cs"/>
          <w:sz w:val="28"/>
          <w:szCs w:val="28"/>
          <w:rtl/>
        </w:rPr>
        <w:t xml:space="preserve"> در تاريخ 9/7/1395 و صدور گواهينامه مربوط توسط سازمان فناوری اطلاعات ايران، نياز است </w:t>
      </w:r>
      <w:r>
        <w:rPr>
          <w:rFonts w:cs="B Mitra" w:hint="cs"/>
          <w:sz w:val="28"/>
          <w:szCs w:val="28"/>
          <w:rtl/>
        </w:rPr>
        <w:t xml:space="preserve">الزامات و ابعاد زيست محيطي مرکز داده و پيامدهای مثبت و منفي آن مورد بررسي قرار گيرد و </w:t>
      </w:r>
      <w:r w:rsidRPr="000F64CE">
        <w:rPr>
          <w:rFonts w:cs="B Mitra" w:hint="cs"/>
          <w:sz w:val="28"/>
          <w:szCs w:val="28"/>
          <w:rtl/>
        </w:rPr>
        <w:t>متقاضيان</w:t>
      </w:r>
      <w:r>
        <w:rPr>
          <w:rFonts w:cs="B Mitra" w:hint="cs"/>
          <w:sz w:val="28"/>
          <w:szCs w:val="28"/>
          <w:rtl/>
        </w:rPr>
        <w:t xml:space="preserve"> نسبت به اعلام برنامه</w:t>
      </w:r>
      <w:r>
        <w:rPr>
          <w:rFonts w:cs="B Mitra"/>
          <w:sz w:val="28"/>
          <w:szCs w:val="28"/>
          <w:rtl/>
        </w:rPr>
        <w:softHyphen/>
      </w:r>
      <w:r>
        <w:rPr>
          <w:rFonts w:cs="B Mitra" w:hint="cs"/>
          <w:sz w:val="28"/>
          <w:szCs w:val="28"/>
          <w:rtl/>
        </w:rPr>
        <w:t>ها و اقدامات خود مبتني بر استانداردها و روش</w:t>
      </w:r>
      <w:r>
        <w:rPr>
          <w:rFonts w:cs="B Mitra"/>
          <w:sz w:val="28"/>
          <w:szCs w:val="28"/>
          <w:rtl/>
        </w:rPr>
        <w:softHyphen/>
      </w:r>
      <w:r>
        <w:rPr>
          <w:rFonts w:cs="B Mitra" w:hint="cs"/>
          <w:sz w:val="28"/>
          <w:szCs w:val="28"/>
          <w:rtl/>
        </w:rPr>
        <w:t>های ملي و بين</w:t>
      </w:r>
      <w:r>
        <w:rPr>
          <w:rFonts w:cs="B Mitra"/>
          <w:sz w:val="28"/>
          <w:szCs w:val="28"/>
          <w:rtl/>
        </w:rPr>
        <w:softHyphen/>
      </w:r>
      <w:r>
        <w:rPr>
          <w:rFonts w:cs="B Mitra" w:hint="cs"/>
          <w:sz w:val="28"/>
          <w:szCs w:val="28"/>
          <w:rtl/>
        </w:rPr>
        <w:t xml:space="preserve">المللي باهدف </w:t>
      </w:r>
      <w:r w:rsidR="00435AA5">
        <w:rPr>
          <w:rFonts w:cs="B Mitra" w:hint="cs"/>
          <w:sz w:val="28"/>
          <w:szCs w:val="28"/>
          <w:rtl/>
        </w:rPr>
        <w:t xml:space="preserve">حذف يا </w:t>
      </w:r>
      <w:r>
        <w:rPr>
          <w:rFonts w:cs="B Mitra" w:hint="cs"/>
          <w:sz w:val="28"/>
          <w:szCs w:val="28"/>
          <w:rtl/>
        </w:rPr>
        <w:t xml:space="preserve">کاهش آثار منفي و ارتقاء پيامدهای مثبت، اقدام و مراتب مورد ارزيابي قرار گيرد. </w:t>
      </w:r>
    </w:p>
    <w:p w14:paraId="5DD5B60B" w14:textId="538AD8E1" w:rsidR="00AD257D" w:rsidRPr="00762C12" w:rsidRDefault="008B5B96" w:rsidP="00AD257D">
      <w:pPr>
        <w:rPr>
          <w:rFonts w:cs="B Mitra"/>
          <w:sz w:val="28"/>
          <w:rtl/>
        </w:rPr>
      </w:pPr>
      <w:r w:rsidRPr="00762C12">
        <w:rPr>
          <w:rFonts w:cs="B Mitra"/>
          <w:sz w:val="28"/>
          <w:rtl/>
        </w:rPr>
        <w:t>پ</w:t>
      </w:r>
      <w:r w:rsidRPr="00762C12">
        <w:rPr>
          <w:rFonts w:cs="B Mitra" w:hint="cs"/>
          <w:sz w:val="28"/>
          <w:rtl/>
        </w:rPr>
        <w:t>ی</w:t>
      </w:r>
      <w:r w:rsidRPr="00762C12">
        <w:rPr>
          <w:rFonts w:cs="B Mitra" w:hint="eastAsia"/>
          <w:sz w:val="28"/>
          <w:rtl/>
        </w:rPr>
        <w:t>وست</w:t>
      </w:r>
      <w:r w:rsidRPr="00762C12">
        <w:rPr>
          <w:rFonts w:cs="B Mitra"/>
          <w:sz w:val="28"/>
          <w:rtl/>
        </w:rPr>
        <w:t xml:space="preserve"> ز</w:t>
      </w:r>
      <w:r w:rsidRPr="00762C12">
        <w:rPr>
          <w:rFonts w:cs="B Mitra" w:hint="cs"/>
          <w:sz w:val="28"/>
          <w:rtl/>
        </w:rPr>
        <w:t>ی</w:t>
      </w:r>
      <w:r w:rsidRPr="00762C12">
        <w:rPr>
          <w:rFonts w:cs="B Mitra" w:hint="eastAsia"/>
          <w:sz w:val="28"/>
          <w:rtl/>
        </w:rPr>
        <w:t>ست‌</w:t>
      </w:r>
      <w:r w:rsidR="00AD257D">
        <w:rPr>
          <w:rFonts w:cs="B Mitra" w:hint="cs"/>
          <w:sz w:val="28"/>
          <w:rtl/>
        </w:rPr>
        <w:t xml:space="preserve"> </w:t>
      </w:r>
      <w:r w:rsidRPr="00762C12">
        <w:rPr>
          <w:rFonts w:cs="B Mitra" w:hint="eastAsia"/>
          <w:sz w:val="28"/>
          <w:rtl/>
        </w:rPr>
        <w:t>مح</w:t>
      </w:r>
      <w:r w:rsidRPr="00762C12">
        <w:rPr>
          <w:rFonts w:cs="B Mitra" w:hint="cs"/>
          <w:sz w:val="28"/>
          <w:rtl/>
        </w:rPr>
        <w:t>ی</w:t>
      </w:r>
      <w:r w:rsidRPr="00762C12">
        <w:rPr>
          <w:rFonts w:cs="B Mitra" w:hint="eastAsia"/>
          <w:sz w:val="28"/>
          <w:rtl/>
        </w:rPr>
        <w:t>ط</w:t>
      </w:r>
      <w:r w:rsidRPr="00762C12">
        <w:rPr>
          <w:rFonts w:cs="B Mitra" w:hint="cs"/>
          <w:sz w:val="28"/>
          <w:rtl/>
        </w:rPr>
        <w:t>ی</w:t>
      </w:r>
      <w:r w:rsidRPr="00762C12">
        <w:rPr>
          <w:rFonts w:cs="B Mitra"/>
          <w:sz w:val="28"/>
          <w:rtl/>
        </w:rPr>
        <w:t xml:space="preserve"> </w:t>
      </w:r>
      <w:r>
        <w:rPr>
          <w:rFonts w:cs="B Mitra" w:hint="cs"/>
          <w:sz w:val="28"/>
          <w:rtl/>
        </w:rPr>
        <w:t>بمنظور ا</w:t>
      </w:r>
      <w:r w:rsidRPr="00762C12">
        <w:rPr>
          <w:rFonts w:cs="B Mitra"/>
          <w:sz w:val="28"/>
          <w:rtl/>
        </w:rPr>
        <w:t>حصا</w:t>
      </w:r>
      <w:r w:rsidRPr="00762C12">
        <w:rPr>
          <w:rFonts w:cs="B Mitra" w:hint="cs"/>
          <w:sz w:val="28"/>
          <w:rtl/>
        </w:rPr>
        <w:t>ی</w:t>
      </w:r>
      <w:r w:rsidRPr="00762C12">
        <w:rPr>
          <w:rFonts w:cs="B Mitra"/>
          <w:sz w:val="28"/>
          <w:rtl/>
        </w:rPr>
        <w:t xml:space="preserve"> راهکارها</w:t>
      </w:r>
      <w:r w:rsidRPr="00762C12">
        <w:rPr>
          <w:rFonts w:cs="B Mitra" w:hint="cs"/>
          <w:sz w:val="28"/>
          <w:rtl/>
        </w:rPr>
        <w:t>یی</w:t>
      </w:r>
      <w:r w:rsidRPr="00762C12">
        <w:rPr>
          <w:rFonts w:cs="B Mitra"/>
          <w:sz w:val="28"/>
          <w:rtl/>
        </w:rPr>
        <w:t xml:space="preserve"> درخصوص شاخص‌ها</w:t>
      </w:r>
      <w:r w:rsidRPr="00762C12">
        <w:rPr>
          <w:rFonts w:cs="B Mitra" w:hint="cs"/>
          <w:sz w:val="28"/>
          <w:rtl/>
        </w:rPr>
        <w:t>ی</w:t>
      </w:r>
      <w:r w:rsidRPr="00762C12">
        <w:rPr>
          <w:rFonts w:cs="B Mitra"/>
          <w:sz w:val="28"/>
          <w:rtl/>
        </w:rPr>
        <w:t xml:space="preserve"> موثرِ مثبت و منفيِ مراکز داده بر مح</w:t>
      </w:r>
      <w:r w:rsidRPr="00762C12">
        <w:rPr>
          <w:rFonts w:cs="B Mitra" w:hint="cs"/>
          <w:sz w:val="28"/>
          <w:rtl/>
        </w:rPr>
        <w:t>ی</w:t>
      </w:r>
      <w:r w:rsidRPr="00762C12">
        <w:rPr>
          <w:rFonts w:cs="B Mitra" w:hint="eastAsia"/>
          <w:sz w:val="28"/>
          <w:rtl/>
        </w:rPr>
        <w:t>ط‌ز</w:t>
      </w:r>
      <w:r w:rsidRPr="00762C12">
        <w:rPr>
          <w:rFonts w:cs="B Mitra" w:hint="cs"/>
          <w:sz w:val="28"/>
          <w:rtl/>
        </w:rPr>
        <w:t>ی</w:t>
      </w:r>
      <w:r w:rsidRPr="00762C12">
        <w:rPr>
          <w:rFonts w:cs="B Mitra" w:hint="eastAsia"/>
          <w:sz w:val="28"/>
          <w:rtl/>
        </w:rPr>
        <w:t>ست،</w:t>
      </w:r>
      <w:r w:rsidRPr="00762C12">
        <w:rPr>
          <w:rFonts w:cs="B Mitra"/>
          <w:sz w:val="28"/>
          <w:rtl/>
        </w:rPr>
        <w:t xml:space="preserve"> در جهت تسه</w:t>
      </w:r>
      <w:r w:rsidRPr="00762C12">
        <w:rPr>
          <w:rFonts w:cs="B Mitra" w:hint="cs"/>
          <w:sz w:val="28"/>
          <w:rtl/>
        </w:rPr>
        <w:t>ی</w:t>
      </w:r>
      <w:r w:rsidRPr="00762C12">
        <w:rPr>
          <w:rFonts w:cs="B Mitra" w:hint="eastAsia"/>
          <w:sz w:val="28"/>
          <w:rtl/>
        </w:rPr>
        <w:t>ل</w:t>
      </w:r>
      <w:r w:rsidRPr="00762C12">
        <w:rPr>
          <w:rFonts w:cs="B Mitra"/>
          <w:sz w:val="28"/>
          <w:rtl/>
        </w:rPr>
        <w:t xml:space="preserve"> در تصم</w:t>
      </w:r>
      <w:r w:rsidRPr="00762C12">
        <w:rPr>
          <w:rFonts w:cs="B Mitra" w:hint="cs"/>
          <w:sz w:val="28"/>
          <w:rtl/>
        </w:rPr>
        <w:t>ی</w:t>
      </w:r>
      <w:r w:rsidRPr="00762C12">
        <w:rPr>
          <w:rFonts w:cs="B Mitra" w:hint="eastAsia"/>
          <w:sz w:val="28"/>
          <w:rtl/>
        </w:rPr>
        <w:t>م‌گ</w:t>
      </w:r>
      <w:r w:rsidRPr="00762C12">
        <w:rPr>
          <w:rFonts w:cs="B Mitra" w:hint="cs"/>
          <w:sz w:val="28"/>
          <w:rtl/>
        </w:rPr>
        <w:t>ی</w:t>
      </w:r>
      <w:r w:rsidRPr="00762C12">
        <w:rPr>
          <w:rFonts w:cs="B Mitra" w:hint="eastAsia"/>
          <w:sz w:val="28"/>
          <w:rtl/>
        </w:rPr>
        <w:t>ر</w:t>
      </w:r>
      <w:r w:rsidRPr="00762C12">
        <w:rPr>
          <w:rFonts w:cs="B Mitra" w:hint="cs"/>
          <w:sz w:val="28"/>
          <w:rtl/>
        </w:rPr>
        <w:t>ی‌</w:t>
      </w:r>
      <w:r w:rsidRPr="00762C12">
        <w:rPr>
          <w:rFonts w:cs="B Mitra" w:hint="eastAsia"/>
          <w:sz w:val="28"/>
          <w:rtl/>
        </w:rPr>
        <w:t>ها</w:t>
      </w:r>
      <w:r w:rsidRPr="00762C12">
        <w:rPr>
          <w:rFonts w:cs="B Mitra"/>
          <w:sz w:val="28"/>
          <w:rtl/>
        </w:rPr>
        <w:t xml:space="preserve"> و طراح</w:t>
      </w:r>
      <w:r w:rsidRPr="00762C12">
        <w:rPr>
          <w:rFonts w:cs="B Mitra" w:hint="cs"/>
          <w:sz w:val="28"/>
          <w:rtl/>
        </w:rPr>
        <w:t>ی</w:t>
      </w:r>
      <w:r w:rsidRPr="00762C12">
        <w:rPr>
          <w:rFonts w:cs="B Mitra"/>
          <w:sz w:val="28"/>
          <w:rtl/>
        </w:rPr>
        <w:t xml:space="preserve"> </w:t>
      </w:r>
      <w:r w:rsidRPr="00762C12">
        <w:rPr>
          <w:rFonts w:cs="B Mitra" w:hint="cs"/>
          <w:sz w:val="28"/>
          <w:rtl/>
        </w:rPr>
        <w:t>ی</w:t>
      </w:r>
      <w:r w:rsidRPr="00762C12">
        <w:rPr>
          <w:rFonts w:cs="B Mitra" w:hint="eastAsia"/>
          <w:sz w:val="28"/>
          <w:rtl/>
        </w:rPr>
        <w:t>ا</w:t>
      </w:r>
      <w:r w:rsidRPr="00762C12">
        <w:rPr>
          <w:rFonts w:cs="B Mitra"/>
          <w:sz w:val="28"/>
          <w:rtl/>
        </w:rPr>
        <w:t xml:space="preserve"> ارتقاء و نوساز</w:t>
      </w:r>
      <w:r w:rsidRPr="00762C12">
        <w:rPr>
          <w:rFonts w:cs="B Mitra" w:hint="cs"/>
          <w:sz w:val="28"/>
          <w:rtl/>
        </w:rPr>
        <w:t>ی</w:t>
      </w:r>
      <w:r w:rsidRPr="00762C12">
        <w:rPr>
          <w:rFonts w:cs="B Mitra"/>
          <w:sz w:val="28"/>
          <w:rtl/>
        </w:rPr>
        <w:t xml:space="preserve"> مراکز داده </w:t>
      </w:r>
      <w:r>
        <w:rPr>
          <w:rFonts w:cs="B Mitra" w:hint="cs"/>
          <w:sz w:val="28"/>
          <w:rtl/>
        </w:rPr>
        <w:t>و همچنين</w:t>
      </w:r>
      <w:r w:rsidRPr="00762C12">
        <w:rPr>
          <w:rFonts w:cs="B Mitra"/>
          <w:sz w:val="28"/>
          <w:rtl/>
        </w:rPr>
        <w:t xml:space="preserve"> به</w:t>
      </w:r>
      <w:r w:rsidRPr="00762C12">
        <w:rPr>
          <w:rFonts w:cs="B Mitra" w:hint="cs"/>
          <w:sz w:val="28"/>
          <w:rtl/>
        </w:rPr>
        <w:t>ی</w:t>
      </w:r>
      <w:r w:rsidRPr="00762C12">
        <w:rPr>
          <w:rFonts w:cs="B Mitra" w:hint="eastAsia"/>
          <w:sz w:val="28"/>
          <w:rtl/>
        </w:rPr>
        <w:t>نه‌ساز</w:t>
      </w:r>
      <w:r w:rsidRPr="00762C12">
        <w:rPr>
          <w:rFonts w:cs="B Mitra" w:hint="cs"/>
          <w:sz w:val="28"/>
          <w:rtl/>
        </w:rPr>
        <w:t>ی</w:t>
      </w:r>
      <w:r w:rsidRPr="00762C12">
        <w:rPr>
          <w:rFonts w:cs="B Mitra"/>
          <w:sz w:val="28"/>
          <w:rtl/>
        </w:rPr>
        <w:t xml:space="preserve"> و تقويت نقاط مثبت و كنترل كردن يا از بين بردن نقاط منف</w:t>
      </w:r>
      <w:r w:rsidRPr="00762C12">
        <w:rPr>
          <w:rFonts w:cs="B Mitra" w:hint="cs"/>
          <w:sz w:val="28"/>
          <w:rtl/>
        </w:rPr>
        <w:t>ی</w:t>
      </w:r>
      <w:r>
        <w:rPr>
          <w:rFonts w:cs="B Mitra" w:hint="cs"/>
          <w:sz w:val="28"/>
          <w:rtl/>
        </w:rPr>
        <w:t>، تدوين مي</w:t>
      </w:r>
      <w:r>
        <w:rPr>
          <w:rFonts w:cs="B Mitra"/>
          <w:sz w:val="28"/>
          <w:rtl/>
        </w:rPr>
        <w:softHyphen/>
      </w:r>
      <w:r>
        <w:rPr>
          <w:rFonts w:cs="B Mitra" w:hint="cs"/>
          <w:sz w:val="28"/>
          <w:rtl/>
        </w:rPr>
        <w:t>گردد</w:t>
      </w:r>
      <w:bookmarkStart w:id="2" w:name="_Toc13918679"/>
      <w:r w:rsidR="00AD257D">
        <w:rPr>
          <w:rFonts w:cs="B Mitra" w:hint="cs"/>
          <w:sz w:val="28"/>
          <w:rtl/>
        </w:rPr>
        <w:t xml:space="preserve">. این مستند سعی دارد </w:t>
      </w:r>
      <w:r w:rsidR="00AD257D" w:rsidRPr="00762C12">
        <w:rPr>
          <w:rFonts w:cs="B Mitra"/>
          <w:sz w:val="28"/>
          <w:rtl/>
        </w:rPr>
        <w:t>به چرخه محیط زیست کشور و جلوگیري از آلودگی و برهم خوردن تعادل محیط زیست در</w:t>
      </w:r>
      <w:r w:rsidR="00AD257D">
        <w:rPr>
          <w:rFonts w:cs="B Mitra" w:hint="cs"/>
          <w:sz w:val="28"/>
          <w:rtl/>
        </w:rPr>
        <w:t xml:space="preserve"> </w:t>
      </w:r>
      <w:r w:rsidR="00AD257D" w:rsidRPr="00762C12">
        <w:rPr>
          <w:rFonts w:cs="B Mitra"/>
          <w:sz w:val="28"/>
          <w:rtl/>
        </w:rPr>
        <w:t xml:space="preserve">زمان اجرا یا ارتقاء و نوسازی </w:t>
      </w:r>
      <w:r w:rsidR="00AD257D">
        <w:rPr>
          <w:rFonts w:cs="B Mitra"/>
          <w:sz w:val="28"/>
          <w:rtl/>
        </w:rPr>
        <w:t>مرکزداده</w:t>
      </w:r>
      <w:r w:rsidR="00AD257D" w:rsidRPr="00762C12">
        <w:rPr>
          <w:rFonts w:cs="B Mitra"/>
          <w:sz w:val="28"/>
          <w:rtl/>
        </w:rPr>
        <w:t xml:space="preserve">، </w:t>
      </w:r>
      <w:r w:rsidR="00AD257D">
        <w:rPr>
          <w:rFonts w:cs="B Mitra" w:hint="cs"/>
          <w:sz w:val="28"/>
          <w:rtl/>
        </w:rPr>
        <w:t xml:space="preserve">بعنوان </w:t>
      </w:r>
      <w:r w:rsidR="00AD257D" w:rsidRPr="00762C12">
        <w:rPr>
          <w:rFonts w:cs="B Mitra"/>
          <w:sz w:val="28"/>
          <w:rtl/>
        </w:rPr>
        <w:t>مهمترین هدف این پیوست</w:t>
      </w:r>
      <w:r w:rsidR="00AD257D">
        <w:rPr>
          <w:rFonts w:cs="B Mitra" w:hint="cs"/>
          <w:sz w:val="28"/>
          <w:rtl/>
        </w:rPr>
        <w:t>، کمک نمايد</w:t>
      </w:r>
      <w:r w:rsidR="00AD257D" w:rsidRPr="00762C12">
        <w:rPr>
          <w:rFonts w:cs="B Mitra"/>
          <w:sz w:val="28"/>
          <w:rtl/>
        </w:rPr>
        <w:t>.</w:t>
      </w:r>
    </w:p>
    <w:bookmarkEnd w:id="2"/>
    <w:p w14:paraId="5ABE2E23" w14:textId="523AE9E9" w:rsidR="00E64857" w:rsidRDefault="00E64857" w:rsidP="00E64857">
      <w:pPr>
        <w:pStyle w:val="a6"/>
        <w:spacing w:before="0" w:line="240" w:lineRule="auto"/>
        <w:rPr>
          <w:rFonts w:cs="B Mitra"/>
          <w:sz w:val="28"/>
          <w:szCs w:val="28"/>
          <w:rtl/>
        </w:rPr>
      </w:pPr>
      <w:r>
        <w:rPr>
          <w:rFonts w:cs="B Mitra" w:hint="cs"/>
          <w:sz w:val="28"/>
          <w:szCs w:val="28"/>
          <w:rtl/>
        </w:rPr>
        <w:t xml:space="preserve">    </w:t>
      </w:r>
    </w:p>
    <w:p w14:paraId="4CFCD4C6" w14:textId="77777777" w:rsidR="00E64857" w:rsidRPr="00FB38F1" w:rsidRDefault="00E64857" w:rsidP="00E64857">
      <w:pPr>
        <w:rPr>
          <w:rtl/>
        </w:rPr>
      </w:pPr>
    </w:p>
    <w:p w14:paraId="1A7B8487" w14:textId="77777777" w:rsidR="00E64857" w:rsidRPr="00FB38F1" w:rsidRDefault="00E64857" w:rsidP="00E64857">
      <w:pPr>
        <w:rPr>
          <w:rtl/>
        </w:rPr>
      </w:pPr>
    </w:p>
    <w:p w14:paraId="6DAC2BA5" w14:textId="55B9C250" w:rsidR="00C529E2" w:rsidRDefault="004533B1" w:rsidP="007575EF">
      <w:pPr>
        <w:pStyle w:val="1"/>
        <w:rPr>
          <w:rtl/>
        </w:rPr>
      </w:pPr>
      <w:r>
        <w:rPr>
          <w:rFonts w:hint="cs"/>
          <w:rtl/>
        </w:rPr>
        <w:lastRenderedPageBreak/>
        <w:t>شاخص</w:t>
      </w:r>
      <w:r>
        <w:rPr>
          <w:rFonts w:hint="cs"/>
          <w:rtl/>
        </w:rPr>
        <w:softHyphen/>
        <w:t>های موثر زیست</w:t>
      </w:r>
      <w:r>
        <w:rPr>
          <w:rFonts w:hint="cs"/>
          <w:rtl/>
        </w:rPr>
        <w:softHyphen/>
        <w:t>محیطی بر مراکز داده</w:t>
      </w:r>
      <w:r w:rsidR="00C529E2" w:rsidRPr="0025282E">
        <w:rPr>
          <w:rFonts w:hint="cs"/>
          <w:rtl/>
        </w:rPr>
        <w:t xml:space="preserve"> </w:t>
      </w:r>
    </w:p>
    <w:p w14:paraId="2F8F6BD5" w14:textId="5F46A04C" w:rsidR="00777E0E" w:rsidRDefault="004533B1" w:rsidP="00102283">
      <w:pPr>
        <w:pStyle w:val="a6"/>
        <w:spacing w:before="0" w:line="240" w:lineRule="auto"/>
        <w:rPr>
          <w:rFonts w:cs="B Mitra"/>
          <w:sz w:val="28"/>
          <w:szCs w:val="28"/>
          <w:rtl/>
        </w:rPr>
      </w:pPr>
      <w:r w:rsidRPr="004533B1">
        <w:rPr>
          <w:rFonts w:cs="B Mitra"/>
          <w:sz w:val="28"/>
          <w:szCs w:val="28"/>
          <w:rtl/>
        </w:rPr>
        <w:t>موارد ذ</w:t>
      </w:r>
      <w:r w:rsidRPr="004533B1">
        <w:rPr>
          <w:rFonts w:cs="B Mitra" w:hint="cs"/>
          <w:sz w:val="28"/>
          <w:szCs w:val="28"/>
          <w:rtl/>
        </w:rPr>
        <w:t>ی</w:t>
      </w:r>
      <w:r w:rsidRPr="004533B1">
        <w:rPr>
          <w:rFonts w:cs="B Mitra" w:hint="eastAsia"/>
          <w:sz w:val="28"/>
          <w:szCs w:val="28"/>
          <w:rtl/>
        </w:rPr>
        <w:t>ل</w:t>
      </w:r>
      <w:r w:rsidRPr="004533B1">
        <w:rPr>
          <w:rFonts w:cs="B Mitra"/>
          <w:sz w:val="28"/>
          <w:szCs w:val="28"/>
          <w:rtl/>
        </w:rPr>
        <w:t xml:space="preserve"> </w:t>
      </w:r>
      <w:r w:rsidR="008B5B96">
        <w:rPr>
          <w:rFonts w:cs="B Mitra" w:hint="cs"/>
          <w:sz w:val="28"/>
          <w:szCs w:val="28"/>
          <w:rtl/>
        </w:rPr>
        <w:t>بعنوان شاخص</w:t>
      </w:r>
      <w:r w:rsidR="008B5B96">
        <w:rPr>
          <w:rFonts w:cs="B Mitra"/>
          <w:sz w:val="28"/>
          <w:szCs w:val="28"/>
          <w:rtl/>
        </w:rPr>
        <w:softHyphen/>
      </w:r>
      <w:r w:rsidR="008B5B96">
        <w:rPr>
          <w:rFonts w:cs="B Mitra" w:hint="cs"/>
          <w:sz w:val="28"/>
          <w:szCs w:val="28"/>
          <w:rtl/>
        </w:rPr>
        <w:t>های موردانتظار بهبود يا کاهش تاثيرات مراکز داده بر محيط زيست</w:t>
      </w:r>
      <w:r w:rsidR="00102283">
        <w:rPr>
          <w:rFonts w:cs="B Mitra" w:hint="cs"/>
          <w:sz w:val="28"/>
          <w:szCs w:val="28"/>
          <w:rtl/>
        </w:rPr>
        <w:t>،</w:t>
      </w:r>
      <w:r w:rsidR="008B5B96">
        <w:rPr>
          <w:rFonts w:cs="B Mitra" w:hint="cs"/>
          <w:sz w:val="28"/>
          <w:szCs w:val="28"/>
          <w:rtl/>
        </w:rPr>
        <w:t xml:space="preserve"> مدنظر است. </w:t>
      </w:r>
    </w:p>
    <w:p w14:paraId="661FB4B8" w14:textId="77777777" w:rsidR="004533B1" w:rsidRDefault="004533B1" w:rsidP="001D6508">
      <w:pPr>
        <w:pStyle w:val="a6"/>
        <w:spacing w:before="0" w:line="240" w:lineRule="auto"/>
        <w:rPr>
          <w:rFonts w:cs="B Mitra"/>
          <w:sz w:val="28"/>
          <w:szCs w:val="28"/>
          <w:rtl/>
        </w:rPr>
      </w:pPr>
    </w:p>
    <w:p w14:paraId="551A0EC1" w14:textId="66C726A4" w:rsidR="00C529E2" w:rsidRPr="00375769" w:rsidRDefault="00102283" w:rsidP="00102283">
      <w:pPr>
        <w:pStyle w:val="ListParagraph"/>
        <w:numPr>
          <w:ilvl w:val="1"/>
          <w:numId w:val="1"/>
        </w:numPr>
        <w:rPr>
          <w:rFonts w:cs="B Mitra"/>
          <w:spacing w:val="-10"/>
          <w:sz w:val="28"/>
          <w:rtl/>
        </w:rPr>
      </w:pPr>
      <w:r>
        <w:rPr>
          <w:rFonts w:cs="B Mitra" w:hint="cs"/>
          <w:spacing w:val="-10"/>
          <w:sz w:val="28"/>
          <w:rtl/>
        </w:rPr>
        <w:t xml:space="preserve">مکانیابی مناسب مرکز داده جهت </w:t>
      </w:r>
      <w:r w:rsidRPr="00375769">
        <w:rPr>
          <w:rFonts w:cs="B Mitra"/>
          <w:spacing w:val="-10"/>
          <w:sz w:val="28"/>
          <w:rtl/>
        </w:rPr>
        <w:t>حفاظت از تنوع ز</w:t>
      </w:r>
      <w:r w:rsidRPr="00375769">
        <w:rPr>
          <w:rFonts w:cs="B Mitra" w:hint="cs"/>
          <w:spacing w:val="-10"/>
          <w:sz w:val="28"/>
          <w:rtl/>
        </w:rPr>
        <w:t>ی</w:t>
      </w:r>
      <w:r w:rsidRPr="00375769">
        <w:rPr>
          <w:rFonts w:cs="B Mitra" w:hint="eastAsia"/>
          <w:spacing w:val="-10"/>
          <w:sz w:val="28"/>
          <w:rtl/>
        </w:rPr>
        <w:t>ست</w:t>
      </w:r>
      <w:r w:rsidRPr="00375769">
        <w:rPr>
          <w:rFonts w:cs="B Mitra" w:hint="cs"/>
          <w:spacing w:val="-10"/>
          <w:sz w:val="28"/>
          <w:rtl/>
        </w:rPr>
        <w:t>ی</w:t>
      </w:r>
      <w:r w:rsidRPr="00375769">
        <w:rPr>
          <w:rFonts w:cs="B Mitra"/>
          <w:spacing w:val="-10"/>
          <w:sz w:val="28"/>
          <w:rtl/>
        </w:rPr>
        <w:t xml:space="preserve"> </w:t>
      </w:r>
      <w:r>
        <w:rPr>
          <w:rFonts w:cs="B Mitra" w:hint="cs"/>
          <w:spacing w:val="-10"/>
          <w:sz w:val="28"/>
          <w:rtl/>
        </w:rPr>
        <w:t xml:space="preserve">درخصوص مراکز داده‏ای که در دست ایجاد هستند، با توجه به اولویت‏های زیر: </w:t>
      </w:r>
      <w:r w:rsidR="004533B1" w:rsidRPr="00375769">
        <w:rPr>
          <w:rFonts w:cs="B Mitra"/>
          <w:spacing w:val="-10"/>
          <w:sz w:val="28"/>
          <w:rtl/>
        </w:rPr>
        <w:t xml:space="preserve"> </w:t>
      </w:r>
    </w:p>
    <w:p w14:paraId="43A8742A" w14:textId="0782251E" w:rsidR="002E612B" w:rsidRPr="002E612B" w:rsidRDefault="002E612B" w:rsidP="00375769">
      <w:pPr>
        <w:pStyle w:val="3"/>
        <w:rPr>
          <w:rtl/>
        </w:rPr>
      </w:pPr>
      <w:r w:rsidRPr="002E612B">
        <w:rPr>
          <w:rtl/>
        </w:rPr>
        <w:t>حفظ تعادل و تنوع ز</w:t>
      </w:r>
      <w:r w:rsidRPr="002E612B">
        <w:rPr>
          <w:rFonts w:hint="cs"/>
          <w:rtl/>
        </w:rPr>
        <w:t>ی</w:t>
      </w:r>
      <w:r w:rsidRPr="002E612B">
        <w:rPr>
          <w:rFonts w:hint="eastAsia"/>
          <w:rtl/>
        </w:rPr>
        <w:t>ست</w:t>
      </w:r>
      <w:r>
        <w:rPr>
          <w:rFonts w:cs="Times New Roman"/>
          <w:rtl/>
        </w:rPr>
        <w:softHyphen/>
      </w:r>
      <w:r w:rsidRPr="002E612B">
        <w:rPr>
          <w:rFonts w:hint="cs"/>
          <w:rtl/>
        </w:rPr>
        <w:t>بو</w:t>
      </w:r>
      <w:r w:rsidRPr="002E612B">
        <w:rPr>
          <w:rFonts w:hint="eastAsia"/>
          <w:rtl/>
        </w:rPr>
        <w:t>م</w:t>
      </w:r>
    </w:p>
    <w:p w14:paraId="6F8D2A19" w14:textId="2E952C1F" w:rsidR="002E612B" w:rsidRDefault="002E612B" w:rsidP="00375769">
      <w:pPr>
        <w:pStyle w:val="3"/>
      </w:pPr>
      <w:r w:rsidRPr="002E612B">
        <w:rPr>
          <w:rtl/>
        </w:rPr>
        <w:t>حفظ تنوع اقلام گ</w:t>
      </w:r>
      <w:r w:rsidRPr="002E612B">
        <w:rPr>
          <w:rFonts w:hint="cs"/>
          <w:rtl/>
        </w:rPr>
        <w:t>ی</w:t>
      </w:r>
      <w:r w:rsidRPr="002E612B">
        <w:rPr>
          <w:rFonts w:hint="eastAsia"/>
          <w:rtl/>
        </w:rPr>
        <w:t>اه</w:t>
      </w:r>
      <w:r w:rsidRPr="002E612B">
        <w:rPr>
          <w:rFonts w:hint="cs"/>
          <w:rtl/>
        </w:rPr>
        <w:t>ی</w:t>
      </w:r>
      <w:r w:rsidRPr="002E612B">
        <w:rPr>
          <w:rFonts w:hint="eastAsia"/>
          <w:rtl/>
        </w:rPr>
        <w:t>،</w:t>
      </w:r>
      <w:r w:rsidRPr="002E612B">
        <w:rPr>
          <w:rtl/>
        </w:rPr>
        <w:t xml:space="preserve"> نژادها</w:t>
      </w:r>
      <w:r w:rsidRPr="002E612B">
        <w:rPr>
          <w:rFonts w:hint="cs"/>
          <w:rtl/>
        </w:rPr>
        <w:t>ی</w:t>
      </w:r>
      <w:r w:rsidRPr="002E612B">
        <w:rPr>
          <w:rtl/>
        </w:rPr>
        <w:t xml:space="preserve"> جانور</w:t>
      </w:r>
      <w:r w:rsidRPr="002E612B">
        <w:rPr>
          <w:rFonts w:hint="cs"/>
          <w:rtl/>
        </w:rPr>
        <w:t>ی</w:t>
      </w:r>
      <w:r w:rsidRPr="002E612B">
        <w:rPr>
          <w:rtl/>
        </w:rPr>
        <w:t xml:space="preserve"> و سو</w:t>
      </w:r>
      <w:r w:rsidRPr="002E612B">
        <w:rPr>
          <w:rFonts w:hint="cs"/>
          <w:rtl/>
        </w:rPr>
        <w:t>ی</w:t>
      </w:r>
      <w:r w:rsidRPr="002E612B">
        <w:rPr>
          <w:rFonts w:hint="eastAsia"/>
          <w:rtl/>
        </w:rPr>
        <w:t>ه</w:t>
      </w:r>
      <w:r>
        <w:rPr>
          <w:rtl/>
        </w:rPr>
        <w:softHyphen/>
      </w:r>
      <w:r w:rsidRPr="002E612B">
        <w:rPr>
          <w:rFonts w:hint="cs"/>
          <w:rtl/>
        </w:rPr>
        <w:t>های</w:t>
      </w:r>
      <w:r w:rsidRPr="002E612B">
        <w:rPr>
          <w:rtl/>
        </w:rPr>
        <w:t xml:space="preserve"> ر</w:t>
      </w:r>
      <w:r w:rsidRPr="002E612B">
        <w:rPr>
          <w:rFonts w:hint="cs"/>
          <w:rtl/>
        </w:rPr>
        <w:t>ی</w:t>
      </w:r>
      <w:r w:rsidRPr="002E612B">
        <w:rPr>
          <w:rFonts w:hint="eastAsia"/>
          <w:rtl/>
        </w:rPr>
        <w:t>ز</w:t>
      </w:r>
      <w:r w:rsidR="008B5B96">
        <w:rPr>
          <w:rFonts w:hint="cs"/>
          <w:rtl/>
        </w:rPr>
        <w:t xml:space="preserve"> </w:t>
      </w:r>
      <w:r w:rsidRPr="002E612B">
        <w:rPr>
          <w:rFonts w:hint="eastAsia"/>
          <w:rtl/>
        </w:rPr>
        <w:t>سازواره</w:t>
      </w:r>
      <w:r>
        <w:rPr>
          <w:rFonts w:cs="Times New Roman"/>
          <w:rtl/>
        </w:rPr>
        <w:softHyphen/>
      </w:r>
      <w:r w:rsidRPr="002E612B">
        <w:rPr>
          <w:rFonts w:hint="cs"/>
          <w:rtl/>
        </w:rPr>
        <w:t>های</w:t>
      </w:r>
      <w:r w:rsidRPr="002E612B">
        <w:rPr>
          <w:rtl/>
        </w:rPr>
        <w:t xml:space="preserve"> تغ</w:t>
      </w:r>
      <w:r w:rsidRPr="002E612B">
        <w:rPr>
          <w:rFonts w:hint="cs"/>
          <w:rtl/>
        </w:rPr>
        <w:t>یی</w:t>
      </w:r>
      <w:r w:rsidRPr="002E612B">
        <w:rPr>
          <w:rFonts w:hint="eastAsia"/>
          <w:rtl/>
        </w:rPr>
        <w:t>ر</w:t>
      </w:r>
      <w:r w:rsidR="00375769">
        <w:rPr>
          <w:rFonts w:hint="cs"/>
          <w:rtl/>
        </w:rPr>
        <w:t xml:space="preserve"> </w:t>
      </w:r>
      <w:r w:rsidRPr="002E612B">
        <w:rPr>
          <w:rFonts w:hint="eastAsia"/>
          <w:rtl/>
        </w:rPr>
        <w:t>شکل</w:t>
      </w:r>
      <w:r w:rsidRPr="002E612B">
        <w:rPr>
          <w:rtl/>
        </w:rPr>
        <w:t xml:space="preserve"> </w:t>
      </w:r>
      <w:r w:rsidRPr="002E612B">
        <w:rPr>
          <w:rFonts w:hint="cs"/>
          <w:rtl/>
        </w:rPr>
        <w:t>ی</w:t>
      </w:r>
      <w:r w:rsidRPr="002E612B">
        <w:rPr>
          <w:rFonts w:hint="eastAsia"/>
          <w:rtl/>
        </w:rPr>
        <w:t>افته</w:t>
      </w:r>
      <w:r w:rsidRPr="002E612B">
        <w:rPr>
          <w:rtl/>
        </w:rPr>
        <w:t xml:space="preserve"> ژنت</w:t>
      </w:r>
      <w:r w:rsidRPr="002E612B">
        <w:rPr>
          <w:rFonts w:hint="cs"/>
          <w:rtl/>
        </w:rPr>
        <w:t>ی</w:t>
      </w:r>
      <w:r w:rsidRPr="002E612B">
        <w:rPr>
          <w:rFonts w:hint="eastAsia"/>
          <w:rtl/>
        </w:rPr>
        <w:t>ک</w:t>
      </w:r>
      <w:r w:rsidRPr="002E612B">
        <w:rPr>
          <w:rFonts w:hint="cs"/>
          <w:rtl/>
        </w:rPr>
        <w:t>ی</w:t>
      </w:r>
    </w:p>
    <w:p w14:paraId="3F495635" w14:textId="2BCA6A05" w:rsidR="002E612B" w:rsidRPr="00375769" w:rsidRDefault="002E612B" w:rsidP="00375769">
      <w:pPr>
        <w:pStyle w:val="ListParagraph"/>
        <w:numPr>
          <w:ilvl w:val="1"/>
          <w:numId w:val="1"/>
        </w:numPr>
        <w:rPr>
          <w:rFonts w:cs="B Mitra"/>
          <w:spacing w:val="-10"/>
          <w:sz w:val="28"/>
        </w:rPr>
      </w:pPr>
      <w:r w:rsidRPr="00375769">
        <w:rPr>
          <w:rFonts w:cs="B Mitra" w:hint="cs"/>
          <w:spacing w:val="-10"/>
          <w:sz w:val="28"/>
          <w:rtl/>
        </w:rPr>
        <w:t>کاهش</w:t>
      </w:r>
      <w:r w:rsidRPr="00375769">
        <w:rPr>
          <w:rFonts w:cs="B Mitra"/>
          <w:spacing w:val="-10"/>
          <w:sz w:val="28"/>
          <w:rtl/>
        </w:rPr>
        <w:t xml:space="preserve"> </w:t>
      </w:r>
      <w:r w:rsidRPr="00375769">
        <w:rPr>
          <w:rFonts w:cs="B Mitra" w:hint="cs"/>
          <w:spacing w:val="-10"/>
          <w:sz w:val="28"/>
          <w:rtl/>
        </w:rPr>
        <w:t>اثرات</w:t>
      </w:r>
      <w:r w:rsidRPr="00375769">
        <w:rPr>
          <w:rFonts w:cs="B Mitra"/>
          <w:spacing w:val="-10"/>
          <w:sz w:val="28"/>
          <w:rtl/>
        </w:rPr>
        <w:t xml:space="preserve"> </w:t>
      </w:r>
      <w:r w:rsidRPr="00375769">
        <w:rPr>
          <w:rFonts w:cs="B Mitra" w:hint="cs"/>
          <w:spacing w:val="-10"/>
          <w:sz w:val="28"/>
          <w:rtl/>
        </w:rPr>
        <w:t>مخرب</w:t>
      </w:r>
      <w:r w:rsidRPr="00375769">
        <w:rPr>
          <w:rFonts w:cs="B Mitra"/>
          <w:spacing w:val="-10"/>
          <w:sz w:val="28"/>
          <w:rtl/>
        </w:rPr>
        <w:t xml:space="preserve"> </w:t>
      </w:r>
      <w:r w:rsidRPr="00375769">
        <w:rPr>
          <w:rFonts w:cs="B Mitra" w:hint="cs"/>
          <w:spacing w:val="-10"/>
          <w:sz w:val="28"/>
          <w:rtl/>
        </w:rPr>
        <w:t>بر</w:t>
      </w:r>
      <w:r w:rsidRPr="00375769">
        <w:rPr>
          <w:rFonts w:cs="B Mitra"/>
          <w:spacing w:val="-10"/>
          <w:sz w:val="28"/>
          <w:rtl/>
        </w:rPr>
        <w:t xml:space="preserve"> </w:t>
      </w:r>
      <w:r w:rsidRPr="00375769">
        <w:rPr>
          <w:rFonts w:cs="B Mitra" w:hint="cs"/>
          <w:spacing w:val="-10"/>
          <w:sz w:val="28"/>
          <w:rtl/>
        </w:rPr>
        <w:t>سلامت</w:t>
      </w:r>
      <w:r w:rsidRPr="00375769">
        <w:rPr>
          <w:rFonts w:cs="B Mitra"/>
          <w:spacing w:val="-10"/>
          <w:sz w:val="28"/>
          <w:rtl/>
        </w:rPr>
        <w:t xml:space="preserve"> </w:t>
      </w:r>
      <w:r w:rsidRPr="00375769">
        <w:rPr>
          <w:rFonts w:cs="B Mitra" w:hint="cs"/>
          <w:spacing w:val="-10"/>
          <w:sz w:val="28"/>
          <w:rtl/>
        </w:rPr>
        <w:t>و</w:t>
      </w:r>
      <w:r w:rsidRPr="00375769">
        <w:rPr>
          <w:rFonts w:cs="B Mitra"/>
          <w:spacing w:val="-10"/>
          <w:sz w:val="28"/>
          <w:rtl/>
        </w:rPr>
        <w:t xml:space="preserve"> </w:t>
      </w:r>
      <w:r w:rsidRPr="00375769">
        <w:rPr>
          <w:rFonts w:cs="B Mitra" w:hint="cs"/>
          <w:spacing w:val="-10"/>
          <w:sz w:val="28"/>
          <w:rtl/>
        </w:rPr>
        <w:t>ای</w:t>
      </w:r>
      <w:r w:rsidRPr="00375769">
        <w:rPr>
          <w:rFonts w:cs="B Mitra" w:hint="eastAsia"/>
          <w:spacing w:val="-10"/>
          <w:sz w:val="28"/>
          <w:rtl/>
        </w:rPr>
        <w:t>من</w:t>
      </w:r>
      <w:r w:rsidRPr="00375769">
        <w:rPr>
          <w:rFonts w:cs="B Mitra" w:hint="cs"/>
          <w:spacing w:val="-10"/>
          <w:sz w:val="28"/>
          <w:rtl/>
        </w:rPr>
        <w:t>ی</w:t>
      </w:r>
      <w:r w:rsidRPr="00375769">
        <w:rPr>
          <w:rFonts w:cs="B Mitra"/>
          <w:spacing w:val="-10"/>
          <w:sz w:val="28"/>
          <w:rtl/>
        </w:rPr>
        <w:t xml:space="preserve"> انسان</w:t>
      </w:r>
    </w:p>
    <w:p w14:paraId="04851FD3" w14:textId="0F52039B" w:rsidR="00610D53" w:rsidRPr="00375769" w:rsidRDefault="00610D53" w:rsidP="00375769">
      <w:pPr>
        <w:pStyle w:val="ListParagraph"/>
        <w:numPr>
          <w:ilvl w:val="1"/>
          <w:numId w:val="1"/>
        </w:numPr>
        <w:rPr>
          <w:rFonts w:cs="B Mitra"/>
          <w:spacing w:val="-10"/>
          <w:sz w:val="28"/>
          <w:rtl/>
        </w:rPr>
      </w:pPr>
      <w:r w:rsidRPr="00375769">
        <w:rPr>
          <w:rFonts w:cs="B Mitra"/>
          <w:spacing w:val="-10"/>
          <w:sz w:val="28"/>
          <w:rtl/>
        </w:rPr>
        <w:t>افزا</w:t>
      </w:r>
      <w:r w:rsidRPr="00375769">
        <w:rPr>
          <w:rFonts w:cs="B Mitra" w:hint="cs"/>
          <w:spacing w:val="-10"/>
          <w:sz w:val="28"/>
          <w:rtl/>
        </w:rPr>
        <w:t>ی</w:t>
      </w:r>
      <w:r w:rsidRPr="00375769">
        <w:rPr>
          <w:rFonts w:cs="B Mitra" w:hint="eastAsia"/>
          <w:spacing w:val="-10"/>
          <w:sz w:val="28"/>
          <w:rtl/>
        </w:rPr>
        <w:t>ش</w:t>
      </w:r>
      <w:r w:rsidRPr="00375769">
        <w:rPr>
          <w:rFonts w:cs="B Mitra"/>
          <w:spacing w:val="-10"/>
          <w:sz w:val="28"/>
          <w:rtl/>
        </w:rPr>
        <w:t xml:space="preserve"> بهره</w:t>
      </w:r>
      <w:r w:rsidRPr="00375769">
        <w:rPr>
          <w:rFonts w:cs="B Mitra"/>
          <w:spacing w:val="-10"/>
          <w:sz w:val="28"/>
          <w:rtl/>
        </w:rPr>
        <w:softHyphen/>
      </w:r>
      <w:r w:rsidRPr="00375769">
        <w:rPr>
          <w:rFonts w:cs="B Mitra" w:hint="cs"/>
          <w:spacing w:val="-10"/>
          <w:sz w:val="28"/>
          <w:rtl/>
        </w:rPr>
        <w:t>برداری</w:t>
      </w:r>
      <w:r w:rsidRPr="00375769">
        <w:rPr>
          <w:rFonts w:cs="B Mitra"/>
          <w:spacing w:val="-10"/>
          <w:sz w:val="28"/>
          <w:rtl/>
        </w:rPr>
        <w:t xml:space="preserve"> از فناور</w:t>
      </w:r>
      <w:r w:rsidRPr="00375769">
        <w:rPr>
          <w:rFonts w:cs="B Mitra" w:hint="cs"/>
          <w:spacing w:val="-10"/>
          <w:sz w:val="28"/>
          <w:rtl/>
        </w:rPr>
        <w:t>ی‏</w:t>
      </w:r>
      <w:r w:rsidRPr="00375769">
        <w:rPr>
          <w:rFonts w:cs="B Mitra" w:hint="eastAsia"/>
          <w:spacing w:val="-10"/>
          <w:sz w:val="28"/>
          <w:rtl/>
        </w:rPr>
        <w:t>ها</w:t>
      </w:r>
      <w:r w:rsidRPr="00375769">
        <w:rPr>
          <w:rFonts w:cs="B Mitra" w:hint="cs"/>
          <w:spacing w:val="-10"/>
          <w:sz w:val="28"/>
          <w:rtl/>
        </w:rPr>
        <w:t>ی</w:t>
      </w:r>
      <w:r w:rsidRPr="00375769">
        <w:rPr>
          <w:rFonts w:cs="B Mitra"/>
          <w:spacing w:val="-10"/>
          <w:sz w:val="28"/>
          <w:rtl/>
        </w:rPr>
        <w:t xml:space="preserve"> ز</w:t>
      </w:r>
      <w:r w:rsidRPr="00375769">
        <w:rPr>
          <w:rFonts w:cs="B Mitra" w:hint="cs"/>
          <w:spacing w:val="-10"/>
          <w:sz w:val="28"/>
          <w:rtl/>
        </w:rPr>
        <w:t>ی</w:t>
      </w:r>
      <w:r w:rsidRPr="00375769">
        <w:rPr>
          <w:rFonts w:cs="B Mitra" w:hint="eastAsia"/>
          <w:spacing w:val="-10"/>
          <w:sz w:val="28"/>
          <w:rtl/>
        </w:rPr>
        <w:t>ست</w:t>
      </w:r>
      <w:r w:rsidRPr="00375769">
        <w:rPr>
          <w:rFonts w:cs="B Mitra" w:hint="cs"/>
          <w:spacing w:val="-10"/>
          <w:sz w:val="28"/>
          <w:rtl/>
        </w:rPr>
        <w:t>ی</w:t>
      </w:r>
      <w:r w:rsidRPr="00375769">
        <w:rPr>
          <w:rFonts w:cs="B Mitra"/>
          <w:spacing w:val="-10"/>
          <w:sz w:val="28"/>
          <w:rtl/>
        </w:rPr>
        <w:t xml:space="preserve"> جد</w:t>
      </w:r>
      <w:r w:rsidRPr="00375769">
        <w:rPr>
          <w:rFonts w:cs="B Mitra" w:hint="cs"/>
          <w:spacing w:val="-10"/>
          <w:sz w:val="28"/>
          <w:rtl/>
        </w:rPr>
        <w:t>ی</w:t>
      </w:r>
      <w:r w:rsidRPr="00375769">
        <w:rPr>
          <w:rFonts w:cs="B Mitra" w:hint="eastAsia"/>
          <w:spacing w:val="-10"/>
          <w:sz w:val="28"/>
          <w:rtl/>
        </w:rPr>
        <w:t>د</w:t>
      </w:r>
    </w:p>
    <w:p w14:paraId="2DAB19F0" w14:textId="77777777" w:rsidR="00610D53" w:rsidRPr="00375769" w:rsidRDefault="00610D53" w:rsidP="00375769">
      <w:pPr>
        <w:pStyle w:val="ListParagraph"/>
        <w:numPr>
          <w:ilvl w:val="1"/>
          <w:numId w:val="1"/>
        </w:numPr>
        <w:rPr>
          <w:rFonts w:cs="B Mitra"/>
          <w:spacing w:val="-10"/>
          <w:sz w:val="28"/>
          <w:rtl/>
        </w:rPr>
      </w:pPr>
      <w:r w:rsidRPr="00375769">
        <w:rPr>
          <w:rFonts w:cs="B Mitra"/>
          <w:spacing w:val="-10"/>
          <w:sz w:val="28"/>
          <w:rtl/>
        </w:rPr>
        <w:t>مد</w:t>
      </w:r>
      <w:r w:rsidRPr="00375769">
        <w:rPr>
          <w:rFonts w:cs="B Mitra" w:hint="cs"/>
          <w:spacing w:val="-10"/>
          <w:sz w:val="28"/>
          <w:rtl/>
        </w:rPr>
        <w:t>ی</w:t>
      </w:r>
      <w:r w:rsidRPr="00375769">
        <w:rPr>
          <w:rFonts w:cs="B Mitra" w:hint="eastAsia"/>
          <w:spacing w:val="-10"/>
          <w:sz w:val="28"/>
          <w:rtl/>
        </w:rPr>
        <w:t>ر</w:t>
      </w:r>
      <w:r w:rsidRPr="00375769">
        <w:rPr>
          <w:rFonts w:cs="B Mitra" w:hint="cs"/>
          <w:spacing w:val="-10"/>
          <w:sz w:val="28"/>
          <w:rtl/>
        </w:rPr>
        <w:t>ی</w:t>
      </w:r>
      <w:r w:rsidRPr="00375769">
        <w:rPr>
          <w:rFonts w:cs="B Mitra" w:hint="eastAsia"/>
          <w:spacing w:val="-10"/>
          <w:sz w:val="28"/>
          <w:rtl/>
        </w:rPr>
        <w:t>ت</w:t>
      </w:r>
      <w:r w:rsidRPr="00375769">
        <w:rPr>
          <w:rFonts w:cs="B Mitra"/>
          <w:spacing w:val="-10"/>
          <w:sz w:val="28"/>
          <w:rtl/>
        </w:rPr>
        <w:t xml:space="preserve"> تول</w:t>
      </w:r>
      <w:r w:rsidRPr="00375769">
        <w:rPr>
          <w:rFonts w:cs="B Mitra" w:hint="cs"/>
          <w:spacing w:val="-10"/>
          <w:sz w:val="28"/>
          <w:rtl/>
        </w:rPr>
        <w:t>ی</w:t>
      </w:r>
      <w:r w:rsidRPr="00375769">
        <w:rPr>
          <w:rFonts w:cs="B Mitra" w:hint="eastAsia"/>
          <w:spacing w:val="-10"/>
          <w:sz w:val="28"/>
          <w:rtl/>
        </w:rPr>
        <w:t>د</w:t>
      </w:r>
      <w:r w:rsidRPr="00375769">
        <w:rPr>
          <w:rFonts w:cs="B Mitra"/>
          <w:spacing w:val="-10"/>
          <w:sz w:val="28"/>
          <w:rtl/>
        </w:rPr>
        <w:t xml:space="preserve"> زباله (مد</w:t>
      </w:r>
      <w:r w:rsidRPr="00375769">
        <w:rPr>
          <w:rFonts w:cs="B Mitra" w:hint="cs"/>
          <w:spacing w:val="-10"/>
          <w:sz w:val="28"/>
          <w:rtl/>
        </w:rPr>
        <w:t>ی</w:t>
      </w:r>
      <w:r w:rsidRPr="00375769">
        <w:rPr>
          <w:rFonts w:cs="B Mitra" w:hint="eastAsia"/>
          <w:spacing w:val="-10"/>
          <w:sz w:val="28"/>
          <w:rtl/>
        </w:rPr>
        <w:t>ر</w:t>
      </w:r>
      <w:r w:rsidRPr="00375769">
        <w:rPr>
          <w:rFonts w:cs="B Mitra" w:hint="cs"/>
          <w:spacing w:val="-10"/>
          <w:sz w:val="28"/>
          <w:rtl/>
        </w:rPr>
        <w:t>ی</w:t>
      </w:r>
      <w:r w:rsidRPr="00375769">
        <w:rPr>
          <w:rFonts w:cs="B Mitra" w:hint="eastAsia"/>
          <w:spacing w:val="-10"/>
          <w:sz w:val="28"/>
          <w:rtl/>
        </w:rPr>
        <w:t>ت</w:t>
      </w:r>
      <w:r w:rsidRPr="00375769">
        <w:rPr>
          <w:rFonts w:cs="B Mitra"/>
          <w:spacing w:val="-10"/>
          <w:sz w:val="28"/>
          <w:rtl/>
        </w:rPr>
        <w:t xml:space="preserve"> پسماند و باز</w:t>
      </w:r>
      <w:r w:rsidRPr="00375769">
        <w:rPr>
          <w:rFonts w:cs="B Mitra" w:hint="cs"/>
          <w:spacing w:val="-10"/>
          <w:sz w:val="28"/>
          <w:rtl/>
        </w:rPr>
        <w:t>ی</w:t>
      </w:r>
      <w:r w:rsidRPr="00375769">
        <w:rPr>
          <w:rFonts w:cs="B Mitra" w:hint="eastAsia"/>
          <w:spacing w:val="-10"/>
          <w:sz w:val="28"/>
          <w:rtl/>
        </w:rPr>
        <w:t>افت</w:t>
      </w:r>
      <w:r w:rsidRPr="00375769">
        <w:rPr>
          <w:rFonts w:cs="B Mitra"/>
          <w:spacing w:val="-10"/>
          <w:sz w:val="28"/>
          <w:rtl/>
        </w:rPr>
        <w:t xml:space="preserve"> مواد)</w:t>
      </w:r>
    </w:p>
    <w:p w14:paraId="256007F0" w14:textId="77777777" w:rsidR="00610D53" w:rsidRPr="00375769" w:rsidRDefault="00610D53" w:rsidP="00B914EE">
      <w:pPr>
        <w:pStyle w:val="ListParagraph"/>
        <w:numPr>
          <w:ilvl w:val="1"/>
          <w:numId w:val="1"/>
        </w:numPr>
        <w:rPr>
          <w:rFonts w:cs="B Mitra"/>
          <w:spacing w:val="-10"/>
          <w:sz w:val="28"/>
          <w:rtl/>
        </w:rPr>
      </w:pPr>
      <w:r w:rsidRPr="00375769">
        <w:rPr>
          <w:rFonts w:cs="B Mitra"/>
          <w:spacing w:val="-10"/>
          <w:sz w:val="28"/>
          <w:rtl/>
        </w:rPr>
        <w:t>راهکارها</w:t>
      </w:r>
      <w:r w:rsidRPr="00375769">
        <w:rPr>
          <w:rFonts w:cs="B Mitra" w:hint="cs"/>
          <w:spacing w:val="-10"/>
          <w:sz w:val="28"/>
          <w:rtl/>
        </w:rPr>
        <w:t>ی</w:t>
      </w:r>
      <w:r w:rsidRPr="00375769">
        <w:rPr>
          <w:rFonts w:cs="B Mitra"/>
          <w:spacing w:val="-10"/>
          <w:sz w:val="28"/>
          <w:rtl/>
        </w:rPr>
        <w:t xml:space="preserve"> مد</w:t>
      </w:r>
      <w:r w:rsidRPr="00375769">
        <w:rPr>
          <w:rFonts w:cs="B Mitra" w:hint="cs"/>
          <w:spacing w:val="-10"/>
          <w:sz w:val="28"/>
          <w:rtl/>
        </w:rPr>
        <w:t>ی</w:t>
      </w:r>
      <w:r w:rsidRPr="00375769">
        <w:rPr>
          <w:rFonts w:cs="B Mitra" w:hint="eastAsia"/>
          <w:spacing w:val="-10"/>
          <w:sz w:val="28"/>
          <w:rtl/>
        </w:rPr>
        <w:t>ر</w:t>
      </w:r>
      <w:r w:rsidRPr="00375769">
        <w:rPr>
          <w:rFonts w:cs="B Mitra" w:hint="cs"/>
          <w:spacing w:val="-10"/>
          <w:sz w:val="28"/>
          <w:rtl/>
        </w:rPr>
        <w:t>ی</w:t>
      </w:r>
      <w:r w:rsidRPr="00375769">
        <w:rPr>
          <w:rFonts w:cs="B Mitra" w:hint="eastAsia"/>
          <w:spacing w:val="-10"/>
          <w:sz w:val="28"/>
          <w:rtl/>
        </w:rPr>
        <w:t>ت</w:t>
      </w:r>
      <w:r w:rsidRPr="00375769">
        <w:rPr>
          <w:rFonts w:cs="B Mitra"/>
          <w:spacing w:val="-10"/>
          <w:sz w:val="28"/>
          <w:rtl/>
        </w:rPr>
        <w:t xml:space="preserve"> سبز مرکز داده </w:t>
      </w:r>
    </w:p>
    <w:p w14:paraId="65D60604" w14:textId="47BF1F97" w:rsidR="00610D53" w:rsidRPr="00610D53" w:rsidRDefault="00610D53" w:rsidP="00375769">
      <w:pPr>
        <w:pStyle w:val="3"/>
        <w:rPr>
          <w:rtl/>
        </w:rPr>
      </w:pPr>
      <w:r w:rsidRPr="00610D53">
        <w:rPr>
          <w:rtl/>
        </w:rPr>
        <w:t>افزا</w:t>
      </w:r>
      <w:r w:rsidRPr="00610D53">
        <w:rPr>
          <w:rFonts w:hint="cs"/>
          <w:rtl/>
        </w:rPr>
        <w:t>ی</w:t>
      </w:r>
      <w:r w:rsidRPr="00610D53">
        <w:rPr>
          <w:rFonts w:hint="eastAsia"/>
          <w:rtl/>
        </w:rPr>
        <w:t>ش</w:t>
      </w:r>
      <w:r w:rsidRPr="00610D53">
        <w:rPr>
          <w:rtl/>
        </w:rPr>
        <w:t xml:space="preserve"> فرهنگ</w:t>
      </w:r>
      <w:r>
        <w:rPr>
          <w:rtl/>
        </w:rPr>
        <w:softHyphen/>
      </w:r>
      <w:r w:rsidRPr="00610D53">
        <w:rPr>
          <w:rFonts w:hint="cs"/>
          <w:rtl/>
        </w:rPr>
        <w:t>سازی</w:t>
      </w:r>
      <w:r w:rsidRPr="00610D53">
        <w:rPr>
          <w:rtl/>
        </w:rPr>
        <w:t xml:space="preserve"> و اطلاع رسان</w:t>
      </w:r>
      <w:r w:rsidRPr="00610D53">
        <w:rPr>
          <w:rFonts w:hint="cs"/>
          <w:rtl/>
        </w:rPr>
        <w:t>ی</w:t>
      </w:r>
      <w:r w:rsidRPr="00610D53">
        <w:rPr>
          <w:rtl/>
        </w:rPr>
        <w:t xml:space="preserve"> برا</w:t>
      </w:r>
      <w:r w:rsidRPr="00610D53">
        <w:rPr>
          <w:rFonts w:hint="cs"/>
          <w:rtl/>
        </w:rPr>
        <w:t>ی</w:t>
      </w:r>
      <w:r w:rsidRPr="00610D53">
        <w:rPr>
          <w:rtl/>
        </w:rPr>
        <w:t xml:space="preserve"> حفظ مح</w:t>
      </w:r>
      <w:r w:rsidRPr="00610D53">
        <w:rPr>
          <w:rFonts w:hint="cs"/>
          <w:rtl/>
        </w:rPr>
        <w:t>ی</w:t>
      </w:r>
      <w:r w:rsidRPr="00610D53">
        <w:rPr>
          <w:rFonts w:hint="eastAsia"/>
          <w:rtl/>
        </w:rPr>
        <w:t>ط</w:t>
      </w:r>
      <w:r w:rsidRPr="00610D53">
        <w:rPr>
          <w:rtl/>
        </w:rPr>
        <w:t xml:space="preserve"> ز</w:t>
      </w:r>
      <w:r w:rsidRPr="00610D53">
        <w:rPr>
          <w:rFonts w:hint="cs"/>
          <w:rtl/>
        </w:rPr>
        <w:t>ی</w:t>
      </w:r>
      <w:r w:rsidRPr="00610D53">
        <w:rPr>
          <w:rFonts w:hint="eastAsia"/>
          <w:rtl/>
        </w:rPr>
        <w:t>ست</w:t>
      </w:r>
    </w:p>
    <w:p w14:paraId="5EB1AF61" w14:textId="7746E0ED" w:rsidR="00610D53" w:rsidRPr="00610D53" w:rsidRDefault="00610D53" w:rsidP="00102283">
      <w:pPr>
        <w:pStyle w:val="3"/>
        <w:rPr>
          <w:rtl/>
        </w:rPr>
      </w:pPr>
      <w:r w:rsidRPr="00610D53">
        <w:rPr>
          <w:rFonts w:hint="eastAsia"/>
          <w:rtl/>
        </w:rPr>
        <w:t>کاهش</w:t>
      </w:r>
      <w:r w:rsidRPr="00610D53">
        <w:rPr>
          <w:rtl/>
        </w:rPr>
        <w:t xml:space="preserve"> انتشار گازها</w:t>
      </w:r>
      <w:r w:rsidRPr="00610D53">
        <w:rPr>
          <w:rFonts w:hint="cs"/>
          <w:rtl/>
        </w:rPr>
        <w:t>ی</w:t>
      </w:r>
      <w:r w:rsidRPr="00610D53">
        <w:rPr>
          <w:rtl/>
        </w:rPr>
        <w:t xml:space="preserve"> گلخانه‌ا</w:t>
      </w:r>
      <w:r w:rsidRPr="00610D53">
        <w:rPr>
          <w:rFonts w:hint="cs"/>
          <w:rtl/>
        </w:rPr>
        <w:t>ی</w:t>
      </w:r>
      <w:r w:rsidR="00375769">
        <w:rPr>
          <w:rtl/>
        </w:rPr>
        <w:t xml:space="preserve"> بر</w:t>
      </w:r>
      <w:r w:rsidRPr="00610D53">
        <w:rPr>
          <w:rtl/>
        </w:rPr>
        <w:t xml:space="preserve">اساس کنترل و </w:t>
      </w:r>
      <w:r w:rsidR="00102283">
        <w:rPr>
          <w:rFonts w:hint="cs"/>
          <w:rtl/>
        </w:rPr>
        <w:t xml:space="preserve">مصرف بهينه </w:t>
      </w:r>
      <w:r w:rsidRPr="00610D53">
        <w:rPr>
          <w:rtl/>
        </w:rPr>
        <w:t>برق مصرف</w:t>
      </w:r>
      <w:r w:rsidRPr="00610D53">
        <w:rPr>
          <w:rFonts w:hint="cs"/>
          <w:rtl/>
        </w:rPr>
        <w:t>ی</w:t>
      </w:r>
      <w:r w:rsidRPr="00610D53">
        <w:rPr>
          <w:rtl/>
        </w:rPr>
        <w:t xml:space="preserve"> مرکز داده (آثار تول</w:t>
      </w:r>
      <w:r w:rsidRPr="00610D53">
        <w:rPr>
          <w:rFonts w:hint="cs"/>
          <w:rtl/>
        </w:rPr>
        <w:t>ی</w:t>
      </w:r>
      <w:r w:rsidRPr="00610D53">
        <w:rPr>
          <w:rFonts w:hint="eastAsia"/>
          <w:rtl/>
        </w:rPr>
        <w:t>د</w:t>
      </w:r>
      <w:r w:rsidRPr="00610D53">
        <w:rPr>
          <w:rtl/>
        </w:rPr>
        <w:t xml:space="preserve"> د</w:t>
      </w:r>
      <w:r w:rsidRPr="00610D53">
        <w:rPr>
          <w:rFonts w:hint="cs"/>
          <w:rtl/>
        </w:rPr>
        <w:t>ی</w:t>
      </w:r>
      <w:r w:rsidRPr="00610D53">
        <w:rPr>
          <w:rtl/>
        </w:rPr>
        <w:t xml:space="preserve"> اکس</w:t>
      </w:r>
      <w:r w:rsidRPr="00610D53">
        <w:rPr>
          <w:rFonts w:hint="cs"/>
          <w:rtl/>
        </w:rPr>
        <w:t>ی</w:t>
      </w:r>
      <w:r w:rsidRPr="00610D53">
        <w:rPr>
          <w:rFonts w:hint="eastAsia"/>
          <w:rtl/>
        </w:rPr>
        <w:t>دکربن</w:t>
      </w:r>
      <w:r w:rsidRPr="00610D53">
        <w:rPr>
          <w:rtl/>
        </w:rPr>
        <w:t>)</w:t>
      </w:r>
    </w:p>
    <w:p w14:paraId="61A1F39A" w14:textId="4DC53FB9" w:rsidR="00610D53" w:rsidRPr="00610D53" w:rsidRDefault="00102283" w:rsidP="00375769">
      <w:pPr>
        <w:pStyle w:val="3"/>
        <w:rPr>
          <w:rtl/>
        </w:rPr>
      </w:pPr>
      <w:r>
        <w:rPr>
          <w:rFonts w:hint="cs"/>
          <w:rtl/>
        </w:rPr>
        <w:t>مديريت و</w:t>
      </w:r>
      <w:r w:rsidR="00610D53" w:rsidRPr="00610D53">
        <w:rPr>
          <w:rtl/>
        </w:rPr>
        <w:t xml:space="preserve"> مصرف</w:t>
      </w:r>
      <w:r>
        <w:rPr>
          <w:rFonts w:hint="cs"/>
          <w:rtl/>
        </w:rPr>
        <w:t xml:space="preserve"> بهينه</w:t>
      </w:r>
      <w:r w:rsidR="00610D53" w:rsidRPr="00610D53">
        <w:rPr>
          <w:rtl/>
        </w:rPr>
        <w:t xml:space="preserve"> انرژ</w:t>
      </w:r>
      <w:r w:rsidR="00610D53" w:rsidRPr="00610D53">
        <w:rPr>
          <w:rFonts w:hint="cs"/>
          <w:rtl/>
        </w:rPr>
        <w:t>ی‌</w:t>
      </w:r>
      <w:r w:rsidR="00610D53" w:rsidRPr="00610D53">
        <w:rPr>
          <w:rFonts w:hint="eastAsia"/>
          <w:rtl/>
        </w:rPr>
        <w:t>ها</w:t>
      </w:r>
      <w:r w:rsidR="00610D53" w:rsidRPr="00610D53">
        <w:rPr>
          <w:rFonts w:hint="cs"/>
          <w:rtl/>
        </w:rPr>
        <w:t>ی</w:t>
      </w:r>
      <w:r w:rsidR="00610D53" w:rsidRPr="00610D53">
        <w:rPr>
          <w:rtl/>
        </w:rPr>
        <w:t xml:space="preserve"> تول</w:t>
      </w:r>
      <w:r w:rsidR="00610D53" w:rsidRPr="00610D53">
        <w:rPr>
          <w:rFonts w:hint="cs"/>
          <w:rtl/>
        </w:rPr>
        <w:t>ی</w:t>
      </w:r>
      <w:r w:rsidR="00610D53" w:rsidRPr="00610D53">
        <w:rPr>
          <w:rFonts w:hint="eastAsia"/>
          <w:rtl/>
        </w:rPr>
        <w:t>د</w:t>
      </w:r>
      <w:r w:rsidR="00610D53" w:rsidRPr="00610D53">
        <w:rPr>
          <w:rtl/>
        </w:rPr>
        <w:t xml:space="preserve"> شده در خارج از مرکز داده (عامل باز</w:t>
      </w:r>
      <w:r w:rsidR="00610D53" w:rsidRPr="00610D53">
        <w:rPr>
          <w:rFonts w:hint="cs"/>
          <w:rtl/>
        </w:rPr>
        <w:t>ی</w:t>
      </w:r>
      <w:r w:rsidR="00610D53" w:rsidRPr="00610D53">
        <w:rPr>
          <w:rFonts w:hint="eastAsia"/>
          <w:rtl/>
        </w:rPr>
        <w:t>افت</w:t>
      </w:r>
      <w:r w:rsidR="00610D53" w:rsidRPr="00610D53">
        <w:rPr>
          <w:rtl/>
        </w:rPr>
        <w:t xml:space="preserve"> انرژ</w:t>
      </w:r>
      <w:r w:rsidR="00610D53" w:rsidRPr="00610D53">
        <w:rPr>
          <w:rFonts w:hint="cs"/>
          <w:rtl/>
        </w:rPr>
        <w:t>ی</w:t>
      </w:r>
      <w:r w:rsidR="00610D53" w:rsidRPr="00610D53">
        <w:rPr>
          <w:rtl/>
        </w:rPr>
        <w:t>)</w:t>
      </w:r>
    </w:p>
    <w:p w14:paraId="1D0B5335" w14:textId="36F31C16" w:rsidR="00610D53" w:rsidRPr="00610D53" w:rsidRDefault="00102283" w:rsidP="00375769">
      <w:pPr>
        <w:pStyle w:val="3"/>
        <w:rPr>
          <w:rtl/>
        </w:rPr>
      </w:pPr>
      <w:r>
        <w:rPr>
          <w:rFonts w:hint="cs"/>
          <w:rtl/>
        </w:rPr>
        <w:t>مديريت و</w:t>
      </w:r>
      <w:r w:rsidRPr="00610D53">
        <w:rPr>
          <w:rtl/>
        </w:rPr>
        <w:t xml:space="preserve"> مصرف</w:t>
      </w:r>
      <w:r>
        <w:rPr>
          <w:rFonts w:hint="cs"/>
          <w:rtl/>
        </w:rPr>
        <w:t xml:space="preserve"> بهينه</w:t>
      </w:r>
      <w:r w:rsidRPr="00610D53">
        <w:rPr>
          <w:rtl/>
        </w:rPr>
        <w:t xml:space="preserve"> </w:t>
      </w:r>
      <w:r w:rsidR="00610D53" w:rsidRPr="00610D53">
        <w:rPr>
          <w:rtl/>
        </w:rPr>
        <w:t>آب مصرف</w:t>
      </w:r>
      <w:r w:rsidR="00610D53" w:rsidRPr="00610D53">
        <w:rPr>
          <w:rFonts w:hint="cs"/>
          <w:rtl/>
        </w:rPr>
        <w:t>ی</w:t>
      </w:r>
      <w:r w:rsidR="00610D53" w:rsidRPr="00610D53">
        <w:rPr>
          <w:rtl/>
        </w:rPr>
        <w:t xml:space="preserve"> (آثار مصرف ب</w:t>
      </w:r>
      <w:r w:rsidR="00610D53" w:rsidRPr="00610D53">
        <w:rPr>
          <w:rFonts w:hint="cs"/>
          <w:rtl/>
        </w:rPr>
        <w:t>ی</w:t>
      </w:r>
      <w:r w:rsidR="00610D53" w:rsidRPr="00610D53">
        <w:rPr>
          <w:rtl/>
        </w:rPr>
        <w:t xml:space="preserve"> رو</w:t>
      </w:r>
      <w:r w:rsidR="00610D53" w:rsidRPr="00610D53">
        <w:rPr>
          <w:rFonts w:hint="cs"/>
          <w:rtl/>
        </w:rPr>
        <w:t>یۀ</w:t>
      </w:r>
      <w:r w:rsidR="00610D53" w:rsidRPr="00610D53">
        <w:rPr>
          <w:rtl/>
        </w:rPr>
        <w:t xml:space="preserve"> آب)</w:t>
      </w:r>
    </w:p>
    <w:p w14:paraId="5683E02F" w14:textId="04A50A93" w:rsidR="00610D53" w:rsidRPr="00610D53" w:rsidRDefault="00610D53" w:rsidP="00375769">
      <w:pPr>
        <w:pStyle w:val="3"/>
        <w:rPr>
          <w:rtl/>
        </w:rPr>
      </w:pPr>
      <w:r w:rsidRPr="00610D53">
        <w:rPr>
          <w:rFonts w:hint="eastAsia"/>
          <w:rtl/>
        </w:rPr>
        <w:t>افزا</w:t>
      </w:r>
      <w:r w:rsidRPr="00610D53">
        <w:rPr>
          <w:rFonts w:hint="cs"/>
          <w:rtl/>
        </w:rPr>
        <w:t>ی</w:t>
      </w:r>
      <w:r w:rsidRPr="00610D53">
        <w:rPr>
          <w:rFonts w:hint="eastAsia"/>
          <w:rtl/>
        </w:rPr>
        <w:t>ش</w:t>
      </w:r>
      <w:r w:rsidRPr="00610D53">
        <w:rPr>
          <w:rtl/>
        </w:rPr>
        <w:t xml:space="preserve"> مصرف انرژ</w:t>
      </w:r>
      <w:r w:rsidRPr="00610D53">
        <w:rPr>
          <w:rFonts w:hint="cs"/>
          <w:rtl/>
        </w:rPr>
        <w:t>ی</w:t>
      </w:r>
      <w:r w:rsidR="00375769">
        <w:rPr>
          <w:rtl/>
        </w:rPr>
        <w:softHyphen/>
      </w:r>
      <w:r w:rsidRPr="00610D53">
        <w:rPr>
          <w:rFonts w:hint="cs"/>
          <w:rtl/>
        </w:rPr>
        <w:t>های</w:t>
      </w:r>
      <w:r w:rsidRPr="00610D53">
        <w:rPr>
          <w:rtl/>
        </w:rPr>
        <w:t xml:space="preserve"> تجد</w:t>
      </w:r>
      <w:r w:rsidRPr="00610D53">
        <w:rPr>
          <w:rFonts w:hint="cs"/>
          <w:rtl/>
        </w:rPr>
        <w:t>ی</w:t>
      </w:r>
      <w:r w:rsidRPr="00610D53">
        <w:rPr>
          <w:rFonts w:hint="eastAsia"/>
          <w:rtl/>
        </w:rPr>
        <w:t>دپذ</w:t>
      </w:r>
      <w:r w:rsidRPr="00610D53">
        <w:rPr>
          <w:rFonts w:hint="cs"/>
          <w:rtl/>
        </w:rPr>
        <w:t>ی</w:t>
      </w:r>
      <w:r w:rsidRPr="00610D53">
        <w:rPr>
          <w:rFonts w:hint="eastAsia"/>
          <w:rtl/>
        </w:rPr>
        <w:t>ر</w:t>
      </w:r>
      <w:r w:rsidRPr="00610D53">
        <w:rPr>
          <w:rtl/>
        </w:rPr>
        <w:t xml:space="preserve"> توسط مرکز داده (ضر</w:t>
      </w:r>
      <w:r w:rsidRPr="00610D53">
        <w:rPr>
          <w:rFonts w:hint="cs"/>
          <w:rtl/>
        </w:rPr>
        <w:t>ی</w:t>
      </w:r>
      <w:r w:rsidRPr="00610D53">
        <w:rPr>
          <w:rFonts w:hint="eastAsia"/>
          <w:rtl/>
        </w:rPr>
        <w:t>ب</w:t>
      </w:r>
      <w:r w:rsidRPr="00610D53">
        <w:rPr>
          <w:rtl/>
        </w:rPr>
        <w:t xml:space="preserve"> انرژ</w:t>
      </w:r>
      <w:r w:rsidRPr="00610D53">
        <w:rPr>
          <w:rFonts w:hint="cs"/>
          <w:rtl/>
        </w:rPr>
        <w:t>ی</w:t>
      </w:r>
      <w:r w:rsidRPr="00610D53">
        <w:rPr>
          <w:rtl/>
        </w:rPr>
        <w:t xml:space="preserve"> سبز)</w:t>
      </w:r>
    </w:p>
    <w:p w14:paraId="6160F918" w14:textId="4469DD52" w:rsidR="00DF31F0" w:rsidRPr="00375769" w:rsidRDefault="00102283" w:rsidP="00375769">
      <w:pPr>
        <w:pStyle w:val="ListParagraph"/>
        <w:numPr>
          <w:ilvl w:val="1"/>
          <w:numId w:val="1"/>
        </w:numPr>
        <w:rPr>
          <w:rFonts w:cs="B Mitra"/>
          <w:spacing w:val="-10"/>
          <w:sz w:val="28"/>
          <w:rtl/>
        </w:rPr>
      </w:pPr>
      <w:r>
        <w:rPr>
          <w:rFonts w:cs="B Mitra" w:hint="cs"/>
          <w:spacing w:val="-10"/>
          <w:sz w:val="28"/>
          <w:rtl/>
        </w:rPr>
        <w:t>تدوين راهکارهای</w:t>
      </w:r>
      <w:r w:rsidR="00DF31F0" w:rsidRPr="00375769">
        <w:rPr>
          <w:rFonts w:cs="B Mitra"/>
          <w:spacing w:val="-10"/>
          <w:sz w:val="28"/>
          <w:rtl/>
        </w:rPr>
        <w:t xml:space="preserve"> کاهش م</w:t>
      </w:r>
      <w:r w:rsidR="00DF31F0" w:rsidRPr="00375769">
        <w:rPr>
          <w:rFonts w:cs="B Mitra" w:hint="cs"/>
          <w:spacing w:val="-10"/>
          <w:sz w:val="28"/>
          <w:rtl/>
        </w:rPr>
        <w:t>ی</w:t>
      </w:r>
      <w:r w:rsidR="00DF31F0" w:rsidRPr="00375769">
        <w:rPr>
          <w:rFonts w:cs="B Mitra" w:hint="eastAsia"/>
          <w:spacing w:val="-10"/>
          <w:sz w:val="28"/>
          <w:rtl/>
        </w:rPr>
        <w:t>زان</w:t>
      </w:r>
      <w:r w:rsidR="00DF31F0" w:rsidRPr="00375769">
        <w:rPr>
          <w:rFonts w:cs="B Mitra"/>
          <w:spacing w:val="-10"/>
          <w:sz w:val="28"/>
          <w:rtl/>
        </w:rPr>
        <w:t xml:space="preserve"> مصرف انرژ</w:t>
      </w:r>
      <w:r w:rsidR="00DF31F0" w:rsidRPr="00375769">
        <w:rPr>
          <w:rFonts w:cs="B Mitra" w:hint="cs"/>
          <w:spacing w:val="-10"/>
          <w:sz w:val="28"/>
          <w:rtl/>
        </w:rPr>
        <w:t>ی</w:t>
      </w:r>
      <w:r w:rsidR="00DF31F0" w:rsidRPr="00375769">
        <w:rPr>
          <w:rFonts w:cs="B Mitra"/>
          <w:spacing w:val="-10"/>
          <w:sz w:val="28"/>
          <w:rtl/>
        </w:rPr>
        <w:t xml:space="preserve"> برق در مرکز</w:t>
      </w:r>
      <w:r w:rsidR="00375769">
        <w:rPr>
          <w:rFonts w:cs="B Mitra" w:hint="cs"/>
          <w:spacing w:val="-10"/>
          <w:sz w:val="28"/>
          <w:rtl/>
        </w:rPr>
        <w:t xml:space="preserve"> </w:t>
      </w:r>
      <w:r w:rsidR="00DF31F0" w:rsidRPr="00375769">
        <w:rPr>
          <w:rFonts w:cs="B Mitra"/>
          <w:spacing w:val="-10"/>
          <w:sz w:val="28"/>
          <w:rtl/>
        </w:rPr>
        <w:t xml:space="preserve">داده </w:t>
      </w:r>
    </w:p>
    <w:p w14:paraId="6040EEF9" w14:textId="0A486451" w:rsidR="00DF31F0" w:rsidRPr="00375769" w:rsidRDefault="00102283" w:rsidP="00375769">
      <w:pPr>
        <w:pStyle w:val="ListParagraph"/>
        <w:numPr>
          <w:ilvl w:val="1"/>
          <w:numId w:val="1"/>
        </w:numPr>
        <w:rPr>
          <w:rFonts w:cs="B Mitra"/>
          <w:spacing w:val="-10"/>
          <w:sz w:val="28"/>
          <w:rtl/>
        </w:rPr>
      </w:pPr>
      <w:r>
        <w:rPr>
          <w:rFonts w:cs="B Mitra" w:hint="cs"/>
          <w:spacing w:val="-10"/>
          <w:sz w:val="28"/>
          <w:rtl/>
        </w:rPr>
        <w:t>تدوين راهکارهای</w:t>
      </w:r>
      <w:r w:rsidR="00DF31F0" w:rsidRPr="00375769">
        <w:rPr>
          <w:rFonts w:cs="B Mitra"/>
          <w:spacing w:val="-10"/>
          <w:sz w:val="28"/>
          <w:rtl/>
        </w:rPr>
        <w:t xml:space="preserve"> کاهش اثرات مستق</w:t>
      </w:r>
      <w:r w:rsidR="00DF31F0" w:rsidRPr="00375769">
        <w:rPr>
          <w:rFonts w:cs="B Mitra" w:hint="cs"/>
          <w:spacing w:val="-10"/>
          <w:sz w:val="28"/>
          <w:rtl/>
        </w:rPr>
        <w:t>ی</w:t>
      </w:r>
      <w:r w:rsidR="00DF31F0" w:rsidRPr="00375769">
        <w:rPr>
          <w:rFonts w:cs="B Mitra" w:hint="eastAsia"/>
          <w:spacing w:val="-10"/>
          <w:sz w:val="28"/>
          <w:rtl/>
        </w:rPr>
        <w:t>م</w:t>
      </w:r>
      <w:r w:rsidR="00375769">
        <w:rPr>
          <w:rFonts w:cs="B Mitra"/>
          <w:spacing w:val="-10"/>
          <w:sz w:val="28"/>
          <w:rtl/>
        </w:rPr>
        <w:t xml:space="preserve"> مر</w:t>
      </w:r>
      <w:r w:rsidR="00DF31F0" w:rsidRPr="00375769">
        <w:rPr>
          <w:rFonts w:cs="B Mitra"/>
          <w:spacing w:val="-10"/>
          <w:sz w:val="28"/>
          <w:rtl/>
        </w:rPr>
        <w:t>کز داده بر وضع</w:t>
      </w:r>
      <w:r w:rsidR="00DF31F0" w:rsidRPr="00375769">
        <w:rPr>
          <w:rFonts w:cs="B Mitra" w:hint="cs"/>
          <w:spacing w:val="-10"/>
          <w:sz w:val="28"/>
          <w:rtl/>
        </w:rPr>
        <w:t>ی</w:t>
      </w:r>
      <w:r w:rsidR="00DF31F0" w:rsidRPr="00375769">
        <w:rPr>
          <w:rFonts w:cs="B Mitra" w:hint="eastAsia"/>
          <w:spacing w:val="-10"/>
          <w:sz w:val="28"/>
          <w:rtl/>
        </w:rPr>
        <w:t>ت</w:t>
      </w:r>
      <w:r w:rsidR="00DF31F0" w:rsidRPr="00375769">
        <w:rPr>
          <w:rFonts w:cs="B Mitra"/>
          <w:spacing w:val="-10"/>
          <w:sz w:val="28"/>
          <w:rtl/>
        </w:rPr>
        <w:t xml:space="preserve"> آب و هوا و </w:t>
      </w:r>
      <w:r w:rsidR="00375769">
        <w:rPr>
          <w:rFonts w:cs="B Mitra" w:hint="cs"/>
          <w:spacing w:val="-10"/>
          <w:sz w:val="28"/>
          <w:rtl/>
        </w:rPr>
        <w:t>زيست</w:t>
      </w:r>
      <w:r w:rsidR="00375769">
        <w:rPr>
          <w:rFonts w:cs="B Mitra"/>
          <w:spacing w:val="-10"/>
          <w:sz w:val="28"/>
          <w:rtl/>
        </w:rPr>
        <w:softHyphen/>
      </w:r>
      <w:r w:rsidR="00375769">
        <w:rPr>
          <w:rFonts w:cs="B Mitra" w:hint="cs"/>
          <w:spacing w:val="-10"/>
          <w:sz w:val="28"/>
          <w:rtl/>
        </w:rPr>
        <w:t>بوم</w:t>
      </w:r>
      <w:r w:rsidR="00DF31F0" w:rsidRPr="00375769">
        <w:rPr>
          <w:rFonts w:cs="B Mitra"/>
          <w:spacing w:val="-10"/>
          <w:sz w:val="28"/>
          <w:rtl/>
        </w:rPr>
        <w:t xml:space="preserve"> طب</w:t>
      </w:r>
      <w:r w:rsidR="00DF31F0" w:rsidRPr="00375769">
        <w:rPr>
          <w:rFonts w:cs="B Mitra" w:hint="cs"/>
          <w:spacing w:val="-10"/>
          <w:sz w:val="28"/>
          <w:rtl/>
        </w:rPr>
        <w:t>ی</w:t>
      </w:r>
      <w:r w:rsidR="00DF31F0" w:rsidRPr="00375769">
        <w:rPr>
          <w:rFonts w:cs="B Mitra" w:hint="eastAsia"/>
          <w:spacing w:val="-10"/>
          <w:sz w:val="28"/>
          <w:rtl/>
        </w:rPr>
        <w:t>عت</w:t>
      </w:r>
    </w:p>
    <w:p w14:paraId="07AAE255" w14:textId="248E08C6" w:rsidR="00DF31F0" w:rsidRDefault="00DF31F0" w:rsidP="00375769">
      <w:pPr>
        <w:pStyle w:val="ListParagraph"/>
        <w:numPr>
          <w:ilvl w:val="1"/>
          <w:numId w:val="1"/>
        </w:numPr>
        <w:rPr>
          <w:rFonts w:cs="B Mitra"/>
          <w:spacing w:val="-10"/>
          <w:sz w:val="28"/>
        </w:rPr>
      </w:pPr>
      <w:r w:rsidRPr="00375769">
        <w:rPr>
          <w:rFonts w:cs="B Mitra" w:hint="eastAsia"/>
          <w:spacing w:val="-10"/>
          <w:sz w:val="28"/>
          <w:rtl/>
        </w:rPr>
        <w:t>روش‌ها</w:t>
      </w:r>
      <w:r w:rsidRPr="00375769">
        <w:rPr>
          <w:rFonts w:cs="B Mitra" w:hint="cs"/>
          <w:spacing w:val="-10"/>
          <w:sz w:val="28"/>
          <w:rtl/>
        </w:rPr>
        <w:t>ی</w:t>
      </w:r>
      <w:r w:rsidRPr="00375769">
        <w:rPr>
          <w:rFonts w:cs="B Mitra"/>
          <w:spacing w:val="-10"/>
          <w:sz w:val="28"/>
          <w:rtl/>
        </w:rPr>
        <w:t xml:space="preserve"> کاهش مستق</w:t>
      </w:r>
      <w:r w:rsidRPr="00375769">
        <w:rPr>
          <w:rFonts w:cs="B Mitra" w:hint="cs"/>
          <w:spacing w:val="-10"/>
          <w:sz w:val="28"/>
          <w:rtl/>
        </w:rPr>
        <w:t>ی</w:t>
      </w:r>
      <w:r w:rsidRPr="00375769">
        <w:rPr>
          <w:rFonts w:cs="B Mitra" w:hint="eastAsia"/>
          <w:spacing w:val="-10"/>
          <w:sz w:val="28"/>
          <w:rtl/>
        </w:rPr>
        <w:t>م</w:t>
      </w:r>
      <w:r w:rsidRPr="00375769">
        <w:rPr>
          <w:rFonts w:cs="B Mitra"/>
          <w:spacing w:val="-10"/>
          <w:sz w:val="28"/>
          <w:rtl/>
        </w:rPr>
        <w:t xml:space="preserve"> و غ</w:t>
      </w:r>
      <w:r w:rsidRPr="00375769">
        <w:rPr>
          <w:rFonts w:cs="B Mitra" w:hint="cs"/>
          <w:spacing w:val="-10"/>
          <w:sz w:val="28"/>
          <w:rtl/>
        </w:rPr>
        <w:t>ی</w:t>
      </w:r>
      <w:r w:rsidRPr="00375769">
        <w:rPr>
          <w:rFonts w:cs="B Mitra" w:hint="eastAsia"/>
          <w:spacing w:val="-10"/>
          <w:sz w:val="28"/>
          <w:rtl/>
        </w:rPr>
        <w:t>ر</w:t>
      </w:r>
      <w:r w:rsidRPr="00375769">
        <w:rPr>
          <w:rFonts w:cs="B Mitra"/>
          <w:spacing w:val="-10"/>
          <w:sz w:val="28"/>
          <w:rtl/>
        </w:rPr>
        <w:t>مستق</w:t>
      </w:r>
      <w:r w:rsidRPr="00375769">
        <w:rPr>
          <w:rFonts w:cs="B Mitra" w:hint="cs"/>
          <w:spacing w:val="-10"/>
          <w:sz w:val="28"/>
          <w:rtl/>
        </w:rPr>
        <w:t>ی</w:t>
      </w:r>
      <w:r w:rsidRPr="00375769">
        <w:rPr>
          <w:rFonts w:cs="B Mitra" w:hint="eastAsia"/>
          <w:spacing w:val="-10"/>
          <w:sz w:val="28"/>
          <w:rtl/>
        </w:rPr>
        <w:t>م</w:t>
      </w:r>
      <w:r w:rsidRPr="00375769">
        <w:rPr>
          <w:rFonts w:cs="B Mitra"/>
          <w:spacing w:val="-10"/>
          <w:sz w:val="28"/>
          <w:rtl/>
        </w:rPr>
        <w:t xml:space="preserve"> مصرف کاغذ و د</w:t>
      </w:r>
      <w:r w:rsidRPr="00375769">
        <w:rPr>
          <w:rFonts w:cs="B Mitra" w:hint="cs"/>
          <w:spacing w:val="-10"/>
          <w:sz w:val="28"/>
          <w:rtl/>
        </w:rPr>
        <w:t>ی</w:t>
      </w:r>
      <w:r w:rsidRPr="00375769">
        <w:rPr>
          <w:rFonts w:cs="B Mitra" w:hint="eastAsia"/>
          <w:spacing w:val="-10"/>
          <w:sz w:val="28"/>
          <w:rtl/>
        </w:rPr>
        <w:t>گر</w:t>
      </w:r>
      <w:r w:rsidRPr="00375769">
        <w:rPr>
          <w:rFonts w:cs="B Mitra"/>
          <w:spacing w:val="-10"/>
          <w:sz w:val="28"/>
          <w:rtl/>
        </w:rPr>
        <w:t xml:space="preserve"> موارد مصرف</w:t>
      </w:r>
      <w:r w:rsidRPr="00375769">
        <w:rPr>
          <w:rFonts w:cs="B Mitra" w:hint="cs"/>
          <w:spacing w:val="-10"/>
          <w:sz w:val="28"/>
          <w:rtl/>
        </w:rPr>
        <w:t>ی</w:t>
      </w:r>
      <w:r w:rsidRPr="00375769">
        <w:rPr>
          <w:rFonts w:cs="B Mitra"/>
          <w:spacing w:val="-10"/>
          <w:sz w:val="28"/>
          <w:rtl/>
        </w:rPr>
        <w:t xml:space="preserve"> تول</w:t>
      </w:r>
      <w:r w:rsidRPr="00375769">
        <w:rPr>
          <w:rFonts w:cs="B Mitra" w:hint="cs"/>
          <w:spacing w:val="-10"/>
          <w:sz w:val="28"/>
          <w:rtl/>
        </w:rPr>
        <w:t>ی</w:t>
      </w:r>
      <w:r w:rsidRPr="00375769">
        <w:rPr>
          <w:rFonts w:cs="B Mitra" w:hint="eastAsia"/>
          <w:spacing w:val="-10"/>
          <w:sz w:val="28"/>
          <w:rtl/>
        </w:rPr>
        <w:t>د</w:t>
      </w:r>
      <w:r w:rsidRPr="00375769">
        <w:rPr>
          <w:rFonts w:cs="B Mitra"/>
          <w:spacing w:val="-10"/>
          <w:sz w:val="28"/>
          <w:rtl/>
        </w:rPr>
        <w:t xml:space="preserve"> شده از درختان </w:t>
      </w:r>
    </w:p>
    <w:p w14:paraId="7AD1666C" w14:textId="223BB0C4" w:rsidR="00102283" w:rsidRPr="00375769" w:rsidRDefault="00102283" w:rsidP="00102283">
      <w:pPr>
        <w:pStyle w:val="ListParagraph"/>
        <w:numPr>
          <w:ilvl w:val="1"/>
          <w:numId w:val="1"/>
        </w:numPr>
        <w:rPr>
          <w:rFonts w:cs="B Mitra"/>
          <w:spacing w:val="-10"/>
          <w:sz w:val="28"/>
          <w:rtl/>
        </w:rPr>
      </w:pPr>
      <w:r>
        <w:rPr>
          <w:rFonts w:cs="B Mitra" w:hint="cs"/>
          <w:spacing w:val="-10"/>
          <w:sz w:val="28"/>
          <w:rtl/>
        </w:rPr>
        <w:t xml:space="preserve">ارایه راهکارهای </w:t>
      </w:r>
      <w:r w:rsidRPr="00375769">
        <w:rPr>
          <w:rFonts w:cs="B Mitra"/>
          <w:spacing w:val="-10"/>
          <w:sz w:val="28"/>
          <w:rtl/>
        </w:rPr>
        <w:t>کاهش مستق</w:t>
      </w:r>
      <w:r w:rsidRPr="00375769">
        <w:rPr>
          <w:rFonts w:cs="B Mitra" w:hint="cs"/>
          <w:spacing w:val="-10"/>
          <w:sz w:val="28"/>
          <w:rtl/>
        </w:rPr>
        <w:t>ی</w:t>
      </w:r>
      <w:r w:rsidRPr="00375769">
        <w:rPr>
          <w:rFonts w:cs="B Mitra" w:hint="eastAsia"/>
          <w:spacing w:val="-10"/>
          <w:sz w:val="28"/>
          <w:rtl/>
        </w:rPr>
        <w:t>م</w:t>
      </w:r>
      <w:r w:rsidRPr="00375769">
        <w:rPr>
          <w:rFonts w:cs="B Mitra"/>
          <w:spacing w:val="-10"/>
          <w:sz w:val="28"/>
          <w:rtl/>
        </w:rPr>
        <w:t xml:space="preserve"> و غ</w:t>
      </w:r>
      <w:r w:rsidRPr="00375769">
        <w:rPr>
          <w:rFonts w:cs="B Mitra" w:hint="cs"/>
          <w:spacing w:val="-10"/>
          <w:sz w:val="28"/>
          <w:rtl/>
        </w:rPr>
        <w:t>ی</w:t>
      </w:r>
      <w:r w:rsidRPr="00375769">
        <w:rPr>
          <w:rFonts w:cs="B Mitra" w:hint="eastAsia"/>
          <w:spacing w:val="-10"/>
          <w:sz w:val="28"/>
          <w:rtl/>
        </w:rPr>
        <w:t>ر</w:t>
      </w:r>
      <w:r w:rsidRPr="00375769">
        <w:rPr>
          <w:rFonts w:cs="B Mitra"/>
          <w:spacing w:val="-10"/>
          <w:sz w:val="28"/>
          <w:rtl/>
        </w:rPr>
        <w:t>مستق</w:t>
      </w:r>
      <w:r w:rsidRPr="00375769">
        <w:rPr>
          <w:rFonts w:cs="B Mitra" w:hint="cs"/>
          <w:spacing w:val="-10"/>
          <w:sz w:val="28"/>
          <w:rtl/>
        </w:rPr>
        <w:t>ی</w:t>
      </w:r>
      <w:r w:rsidRPr="00375769">
        <w:rPr>
          <w:rFonts w:cs="B Mitra" w:hint="eastAsia"/>
          <w:spacing w:val="-10"/>
          <w:sz w:val="28"/>
          <w:rtl/>
        </w:rPr>
        <w:t>م</w:t>
      </w:r>
      <w:r w:rsidRPr="00375769">
        <w:rPr>
          <w:rFonts w:cs="B Mitra"/>
          <w:spacing w:val="-10"/>
          <w:sz w:val="28"/>
          <w:rtl/>
        </w:rPr>
        <w:t xml:space="preserve"> </w:t>
      </w:r>
      <w:r>
        <w:rPr>
          <w:rFonts w:cs="B Mitra" w:hint="cs"/>
          <w:spacing w:val="-10"/>
          <w:sz w:val="28"/>
          <w:rtl/>
        </w:rPr>
        <w:t>مصرف پلاستیک</w:t>
      </w:r>
      <w:r w:rsidRPr="00375769">
        <w:rPr>
          <w:rFonts w:cs="B Mitra"/>
          <w:spacing w:val="-10"/>
          <w:sz w:val="28"/>
          <w:rtl/>
        </w:rPr>
        <w:t xml:space="preserve"> </w:t>
      </w:r>
    </w:p>
    <w:p w14:paraId="41B97D78" w14:textId="77777777" w:rsidR="00DF31F0" w:rsidRPr="00375769" w:rsidRDefault="00DF31F0" w:rsidP="00375769">
      <w:pPr>
        <w:pStyle w:val="ListParagraph"/>
        <w:numPr>
          <w:ilvl w:val="1"/>
          <w:numId w:val="1"/>
        </w:numPr>
        <w:rPr>
          <w:rFonts w:cs="B Mitra"/>
          <w:spacing w:val="-10"/>
          <w:sz w:val="28"/>
          <w:rtl/>
        </w:rPr>
      </w:pPr>
      <w:r w:rsidRPr="00375769">
        <w:rPr>
          <w:rFonts w:cs="B Mitra" w:hint="eastAsia"/>
          <w:spacing w:val="-10"/>
          <w:sz w:val="28"/>
          <w:rtl/>
        </w:rPr>
        <w:t>راهکارها</w:t>
      </w:r>
      <w:r w:rsidRPr="00375769">
        <w:rPr>
          <w:rFonts w:cs="B Mitra" w:hint="cs"/>
          <w:spacing w:val="-10"/>
          <w:sz w:val="28"/>
          <w:rtl/>
        </w:rPr>
        <w:t>ی</w:t>
      </w:r>
      <w:r w:rsidRPr="00375769">
        <w:rPr>
          <w:rFonts w:cs="B Mitra"/>
          <w:spacing w:val="-10"/>
          <w:sz w:val="28"/>
          <w:rtl/>
        </w:rPr>
        <w:t xml:space="preserve"> افزا</w:t>
      </w:r>
      <w:r w:rsidRPr="00375769">
        <w:rPr>
          <w:rFonts w:cs="B Mitra" w:hint="cs"/>
          <w:spacing w:val="-10"/>
          <w:sz w:val="28"/>
          <w:rtl/>
        </w:rPr>
        <w:t>ی</w:t>
      </w:r>
      <w:r w:rsidRPr="00375769">
        <w:rPr>
          <w:rFonts w:cs="B Mitra" w:hint="eastAsia"/>
          <w:spacing w:val="-10"/>
          <w:sz w:val="28"/>
          <w:rtl/>
        </w:rPr>
        <w:t>ش</w:t>
      </w:r>
      <w:r w:rsidRPr="00375769">
        <w:rPr>
          <w:rFonts w:cs="B Mitra"/>
          <w:spacing w:val="-10"/>
          <w:sz w:val="28"/>
          <w:rtl/>
        </w:rPr>
        <w:t xml:space="preserve"> استفاده از ز</w:t>
      </w:r>
      <w:r w:rsidRPr="00375769">
        <w:rPr>
          <w:rFonts w:cs="B Mitra" w:hint="cs"/>
          <w:spacing w:val="-10"/>
          <w:sz w:val="28"/>
          <w:rtl/>
        </w:rPr>
        <w:t>ی</w:t>
      </w:r>
      <w:r w:rsidRPr="00375769">
        <w:rPr>
          <w:rFonts w:cs="B Mitra" w:hint="eastAsia"/>
          <w:spacing w:val="-10"/>
          <w:sz w:val="28"/>
          <w:rtl/>
        </w:rPr>
        <w:t>رساخت‌ها</w:t>
      </w:r>
      <w:r w:rsidRPr="00375769">
        <w:rPr>
          <w:rFonts w:cs="B Mitra" w:hint="cs"/>
          <w:spacing w:val="-10"/>
          <w:sz w:val="28"/>
          <w:rtl/>
        </w:rPr>
        <w:t>ی</w:t>
      </w:r>
      <w:r w:rsidRPr="00375769">
        <w:rPr>
          <w:rFonts w:cs="B Mitra"/>
          <w:spacing w:val="-10"/>
          <w:sz w:val="28"/>
          <w:rtl/>
        </w:rPr>
        <w:t xml:space="preserve"> پاک </w:t>
      </w:r>
    </w:p>
    <w:p w14:paraId="040F2CFA" w14:textId="77281344" w:rsidR="00DF31F0" w:rsidRPr="00375769" w:rsidRDefault="00DF31F0" w:rsidP="00375769">
      <w:pPr>
        <w:pStyle w:val="ListParagraph"/>
        <w:numPr>
          <w:ilvl w:val="1"/>
          <w:numId w:val="1"/>
        </w:numPr>
        <w:rPr>
          <w:rFonts w:cs="B Mitra"/>
          <w:spacing w:val="-10"/>
          <w:sz w:val="28"/>
          <w:rtl/>
        </w:rPr>
      </w:pPr>
      <w:r w:rsidRPr="00375769">
        <w:rPr>
          <w:rFonts w:cs="B Mitra" w:hint="eastAsia"/>
          <w:spacing w:val="-10"/>
          <w:sz w:val="28"/>
          <w:rtl/>
        </w:rPr>
        <w:t>راهکارها</w:t>
      </w:r>
      <w:r w:rsidRPr="00375769">
        <w:rPr>
          <w:rFonts w:cs="B Mitra" w:hint="cs"/>
          <w:spacing w:val="-10"/>
          <w:sz w:val="28"/>
          <w:rtl/>
        </w:rPr>
        <w:t>ی</w:t>
      </w:r>
      <w:r w:rsidRPr="00375769">
        <w:rPr>
          <w:rFonts w:cs="B Mitra"/>
          <w:spacing w:val="-10"/>
          <w:sz w:val="28"/>
          <w:rtl/>
        </w:rPr>
        <w:t xml:space="preserve"> افزا</w:t>
      </w:r>
      <w:r w:rsidRPr="00375769">
        <w:rPr>
          <w:rFonts w:cs="B Mitra" w:hint="cs"/>
          <w:spacing w:val="-10"/>
          <w:sz w:val="28"/>
          <w:rtl/>
        </w:rPr>
        <w:t>ی</w:t>
      </w:r>
      <w:r w:rsidRPr="00375769">
        <w:rPr>
          <w:rFonts w:cs="B Mitra" w:hint="eastAsia"/>
          <w:spacing w:val="-10"/>
          <w:sz w:val="28"/>
          <w:rtl/>
        </w:rPr>
        <w:t>ش</w:t>
      </w:r>
      <w:r w:rsidRPr="00375769">
        <w:rPr>
          <w:rFonts w:cs="B Mitra"/>
          <w:spacing w:val="-10"/>
          <w:sz w:val="28"/>
          <w:rtl/>
        </w:rPr>
        <w:t xml:space="preserve"> کارا</w:t>
      </w:r>
      <w:r w:rsidRPr="00375769">
        <w:rPr>
          <w:rFonts w:cs="B Mitra" w:hint="cs"/>
          <w:spacing w:val="-10"/>
          <w:sz w:val="28"/>
          <w:rtl/>
        </w:rPr>
        <w:t>یی</w:t>
      </w:r>
      <w:r w:rsidRPr="00375769">
        <w:rPr>
          <w:rFonts w:cs="B Mitra"/>
          <w:spacing w:val="-10"/>
          <w:sz w:val="28"/>
          <w:rtl/>
        </w:rPr>
        <w:t xml:space="preserve"> س</w:t>
      </w:r>
      <w:r w:rsidRPr="00375769">
        <w:rPr>
          <w:rFonts w:cs="B Mitra" w:hint="cs"/>
          <w:spacing w:val="-10"/>
          <w:sz w:val="28"/>
          <w:rtl/>
        </w:rPr>
        <w:t>ی</w:t>
      </w:r>
      <w:r w:rsidRPr="00375769">
        <w:rPr>
          <w:rFonts w:cs="B Mitra" w:hint="eastAsia"/>
          <w:spacing w:val="-10"/>
          <w:sz w:val="28"/>
          <w:rtl/>
        </w:rPr>
        <w:t>ستم</w:t>
      </w:r>
      <w:r w:rsidR="00375769">
        <w:rPr>
          <w:rFonts w:cs="B Mitra"/>
          <w:spacing w:val="-10"/>
          <w:sz w:val="28"/>
          <w:rtl/>
        </w:rPr>
        <w:softHyphen/>
      </w:r>
      <w:r w:rsidRPr="00375769">
        <w:rPr>
          <w:rFonts w:cs="B Mitra"/>
          <w:spacing w:val="-10"/>
          <w:sz w:val="28"/>
          <w:rtl/>
        </w:rPr>
        <w:t>ها</w:t>
      </w:r>
      <w:r w:rsidRPr="00375769">
        <w:rPr>
          <w:rFonts w:cs="B Mitra" w:hint="cs"/>
          <w:spacing w:val="-10"/>
          <w:sz w:val="28"/>
          <w:rtl/>
        </w:rPr>
        <w:t>ی</w:t>
      </w:r>
      <w:r w:rsidRPr="00375769">
        <w:rPr>
          <w:rFonts w:cs="B Mitra"/>
          <w:spacing w:val="-10"/>
          <w:sz w:val="28"/>
          <w:rtl/>
        </w:rPr>
        <w:t xml:space="preserve"> تهو</w:t>
      </w:r>
      <w:r w:rsidRPr="00375769">
        <w:rPr>
          <w:rFonts w:cs="B Mitra" w:hint="cs"/>
          <w:spacing w:val="-10"/>
          <w:sz w:val="28"/>
          <w:rtl/>
        </w:rPr>
        <w:t>ی</w:t>
      </w:r>
      <w:r w:rsidRPr="00375769">
        <w:rPr>
          <w:rFonts w:cs="B Mitra" w:hint="eastAsia"/>
          <w:spacing w:val="-10"/>
          <w:sz w:val="28"/>
          <w:rtl/>
        </w:rPr>
        <w:t>ه</w:t>
      </w:r>
      <w:r w:rsidRPr="00375769">
        <w:rPr>
          <w:rFonts w:cs="B Mitra"/>
          <w:spacing w:val="-10"/>
          <w:sz w:val="28"/>
          <w:rtl/>
        </w:rPr>
        <w:t xml:space="preserve"> (چ</w:t>
      </w:r>
      <w:r w:rsidRPr="00375769">
        <w:rPr>
          <w:rFonts w:cs="B Mitra" w:hint="cs"/>
          <w:spacing w:val="-10"/>
          <w:sz w:val="28"/>
          <w:rtl/>
        </w:rPr>
        <w:t>ی</w:t>
      </w:r>
      <w:r w:rsidR="00375769">
        <w:rPr>
          <w:rFonts w:cs="B Mitra" w:hint="eastAsia"/>
          <w:spacing w:val="-10"/>
          <w:sz w:val="28"/>
          <w:rtl/>
        </w:rPr>
        <w:t>دمان</w:t>
      </w:r>
      <w:r w:rsidR="00375769">
        <w:rPr>
          <w:rFonts w:cs="B Mitra" w:hint="cs"/>
          <w:spacing w:val="-10"/>
          <w:sz w:val="28"/>
          <w:rtl/>
        </w:rPr>
        <w:t xml:space="preserve"> و</w:t>
      </w:r>
      <w:r w:rsidRPr="00375769">
        <w:rPr>
          <w:rFonts w:cs="B Mitra"/>
          <w:spacing w:val="-10"/>
          <w:sz w:val="28"/>
          <w:rtl/>
        </w:rPr>
        <w:t xml:space="preserve"> مکان</w:t>
      </w:r>
      <w:r w:rsidRPr="00375769">
        <w:rPr>
          <w:rFonts w:cs="B Mitra" w:hint="cs"/>
          <w:spacing w:val="-10"/>
          <w:sz w:val="28"/>
          <w:rtl/>
        </w:rPr>
        <w:t>ی</w:t>
      </w:r>
      <w:r w:rsidRPr="00375769">
        <w:rPr>
          <w:rFonts w:cs="B Mitra" w:hint="eastAsia"/>
          <w:spacing w:val="-10"/>
          <w:sz w:val="28"/>
          <w:rtl/>
        </w:rPr>
        <w:t>کال</w:t>
      </w:r>
      <w:r w:rsidRPr="00375769">
        <w:rPr>
          <w:rFonts w:cs="B Mitra"/>
          <w:spacing w:val="-10"/>
          <w:sz w:val="28"/>
          <w:rtl/>
        </w:rPr>
        <w:t xml:space="preserve">) </w:t>
      </w:r>
    </w:p>
    <w:p w14:paraId="553D3821" w14:textId="77777777" w:rsidR="00DF31F0" w:rsidRPr="00375769" w:rsidRDefault="00DF31F0" w:rsidP="00375769">
      <w:pPr>
        <w:pStyle w:val="ListParagraph"/>
        <w:numPr>
          <w:ilvl w:val="1"/>
          <w:numId w:val="1"/>
        </w:numPr>
        <w:rPr>
          <w:rFonts w:cs="B Mitra"/>
          <w:spacing w:val="-10"/>
          <w:sz w:val="28"/>
          <w:rtl/>
        </w:rPr>
      </w:pPr>
      <w:r w:rsidRPr="00375769">
        <w:rPr>
          <w:rFonts w:cs="B Mitra" w:hint="eastAsia"/>
          <w:spacing w:val="-10"/>
          <w:sz w:val="28"/>
          <w:rtl/>
        </w:rPr>
        <w:t>راهکارها</w:t>
      </w:r>
      <w:r w:rsidRPr="00375769">
        <w:rPr>
          <w:rFonts w:cs="B Mitra" w:hint="cs"/>
          <w:spacing w:val="-10"/>
          <w:sz w:val="28"/>
          <w:rtl/>
        </w:rPr>
        <w:t>ی</w:t>
      </w:r>
      <w:r w:rsidRPr="00375769">
        <w:rPr>
          <w:rFonts w:cs="B Mitra"/>
          <w:spacing w:val="-10"/>
          <w:sz w:val="28"/>
          <w:rtl/>
        </w:rPr>
        <w:t xml:space="preserve"> کاهش اتلاف انرژ</w:t>
      </w:r>
      <w:r w:rsidRPr="00375769">
        <w:rPr>
          <w:rFonts w:cs="B Mitra" w:hint="cs"/>
          <w:spacing w:val="-10"/>
          <w:sz w:val="28"/>
          <w:rtl/>
        </w:rPr>
        <w:t>ی</w:t>
      </w:r>
      <w:r w:rsidRPr="00375769">
        <w:rPr>
          <w:rFonts w:cs="B Mitra"/>
          <w:spacing w:val="-10"/>
          <w:sz w:val="28"/>
          <w:rtl/>
        </w:rPr>
        <w:t xml:space="preserve"> </w:t>
      </w:r>
    </w:p>
    <w:p w14:paraId="289F2481" w14:textId="695B34FD" w:rsidR="00DF31F0" w:rsidRPr="00375769" w:rsidRDefault="00DF31F0" w:rsidP="00102283">
      <w:pPr>
        <w:pStyle w:val="ListParagraph"/>
        <w:numPr>
          <w:ilvl w:val="1"/>
          <w:numId w:val="1"/>
        </w:numPr>
        <w:rPr>
          <w:rFonts w:cs="B Mitra"/>
          <w:spacing w:val="-10"/>
          <w:sz w:val="28"/>
          <w:rtl/>
        </w:rPr>
      </w:pPr>
      <w:r w:rsidRPr="00375769">
        <w:rPr>
          <w:rFonts w:cs="B Mitra" w:hint="eastAsia"/>
          <w:spacing w:val="-10"/>
          <w:sz w:val="28"/>
          <w:rtl/>
        </w:rPr>
        <w:t>راهکارها</w:t>
      </w:r>
      <w:r w:rsidRPr="00375769">
        <w:rPr>
          <w:rFonts w:cs="B Mitra" w:hint="cs"/>
          <w:spacing w:val="-10"/>
          <w:sz w:val="28"/>
          <w:rtl/>
        </w:rPr>
        <w:t>ی</w:t>
      </w:r>
      <w:r w:rsidRPr="00375769">
        <w:rPr>
          <w:rFonts w:cs="B Mitra"/>
          <w:spacing w:val="-10"/>
          <w:sz w:val="28"/>
          <w:rtl/>
        </w:rPr>
        <w:t xml:space="preserve"> افزا</w:t>
      </w:r>
      <w:r w:rsidRPr="00375769">
        <w:rPr>
          <w:rFonts w:cs="B Mitra" w:hint="cs"/>
          <w:spacing w:val="-10"/>
          <w:sz w:val="28"/>
          <w:rtl/>
        </w:rPr>
        <w:t>ی</w:t>
      </w:r>
      <w:r w:rsidRPr="00375769">
        <w:rPr>
          <w:rFonts w:cs="B Mitra" w:hint="eastAsia"/>
          <w:spacing w:val="-10"/>
          <w:sz w:val="28"/>
          <w:rtl/>
        </w:rPr>
        <w:t>ش</w:t>
      </w:r>
      <w:r w:rsidRPr="00375769">
        <w:rPr>
          <w:rFonts w:cs="B Mitra"/>
          <w:spacing w:val="-10"/>
          <w:sz w:val="28"/>
          <w:rtl/>
        </w:rPr>
        <w:t xml:space="preserve"> </w:t>
      </w:r>
      <w:r w:rsidRPr="00375769">
        <w:rPr>
          <w:rFonts w:cs="B Mitra" w:hint="cs"/>
          <w:spacing w:val="-10"/>
          <w:sz w:val="28"/>
          <w:rtl/>
        </w:rPr>
        <w:t>ی</w:t>
      </w:r>
      <w:r w:rsidRPr="00375769">
        <w:rPr>
          <w:rFonts w:cs="B Mitra" w:hint="eastAsia"/>
          <w:spacing w:val="-10"/>
          <w:sz w:val="28"/>
          <w:rtl/>
        </w:rPr>
        <w:t>هره‌ور</w:t>
      </w:r>
      <w:r w:rsidRPr="00375769">
        <w:rPr>
          <w:rFonts w:cs="B Mitra" w:hint="cs"/>
          <w:spacing w:val="-10"/>
          <w:sz w:val="28"/>
          <w:rtl/>
        </w:rPr>
        <w:t>ی</w:t>
      </w:r>
      <w:r w:rsidRPr="00375769">
        <w:rPr>
          <w:rFonts w:cs="B Mitra"/>
          <w:spacing w:val="-10"/>
          <w:sz w:val="28"/>
          <w:rtl/>
        </w:rPr>
        <w:t xml:space="preserve"> انرژ</w:t>
      </w:r>
      <w:r w:rsidRPr="00375769">
        <w:rPr>
          <w:rFonts w:cs="B Mitra" w:hint="cs"/>
          <w:spacing w:val="-10"/>
          <w:sz w:val="28"/>
          <w:rtl/>
        </w:rPr>
        <w:t>ی</w:t>
      </w:r>
      <w:r w:rsidR="00102283">
        <w:rPr>
          <w:rFonts w:cs="B Mitra" w:hint="cs"/>
          <w:spacing w:val="-10"/>
          <w:sz w:val="28"/>
          <w:rtl/>
        </w:rPr>
        <w:t xml:space="preserve"> در سیستم</w:t>
      </w:r>
      <w:r w:rsidR="00102283">
        <w:rPr>
          <w:rFonts w:cs="B Mitra"/>
          <w:spacing w:val="-10"/>
          <w:sz w:val="28"/>
          <w:rtl/>
        </w:rPr>
        <w:softHyphen/>
      </w:r>
      <w:r w:rsidR="00102283">
        <w:rPr>
          <w:rFonts w:cs="B Mitra" w:hint="cs"/>
          <w:spacing w:val="-10"/>
          <w:sz w:val="28"/>
          <w:rtl/>
        </w:rPr>
        <w:t>های مختلف</w:t>
      </w:r>
      <w:r w:rsidRPr="00375769">
        <w:rPr>
          <w:rFonts w:cs="B Mitra"/>
          <w:spacing w:val="-10"/>
          <w:sz w:val="28"/>
          <w:rtl/>
        </w:rPr>
        <w:t xml:space="preserve"> </w:t>
      </w:r>
    </w:p>
    <w:p w14:paraId="65F29852" w14:textId="77777777" w:rsidR="00610D53" w:rsidRPr="00DF31F0" w:rsidRDefault="00610D53" w:rsidP="00DF31F0">
      <w:pPr>
        <w:spacing w:before="240"/>
        <w:rPr>
          <w:rFonts w:cs="B Titr"/>
          <w:spacing w:val="-10"/>
          <w:szCs w:val="24"/>
          <w:rtl/>
        </w:rPr>
      </w:pPr>
    </w:p>
    <w:p w14:paraId="11741DD8" w14:textId="77777777" w:rsidR="00435B29" w:rsidRDefault="00435B29" w:rsidP="00C529E2">
      <w:pPr>
        <w:pStyle w:val="a6"/>
        <w:rPr>
          <w:rtl/>
        </w:rPr>
      </w:pPr>
    </w:p>
    <w:p w14:paraId="2EA99613" w14:textId="77777777" w:rsidR="00435B29" w:rsidRDefault="00435B29" w:rsidP="00C529E2">
      <w:pPr>
        <w:pStyle w:val="a6"/>
        <w:rPr>
          <w:rtl/>
        </w:rPr>
      </w:pPr>
    </w:p>
    <w:p w14:paraId="3AEF2FFE" w14:textId="77777777" w:rsidR="00435B29" w:rsidRDefault="00435B29" w:rsidP="00C529E2">
      <w:pPr>
        <w:pStyle w:val="a6"/>
        <w:rPr>
          <w:rtl/>
        </w:rPr>
      </w:pPr>
    </w:p>
    <w:p w14:paraId="28DE7905" w14:textId="392C7121" w:rsidR="00C724F5" w:rsidRPr="0025282E" w:rsidRDefault="00375769" w:rsidP="007575EF">
      <w:pPr>
        <w:pStyle w:val="1"/>
        <w:rPr>
          <w:rtl/>
        </w:rPr>
      </w:pPr>
      <w:r>
        <w:rPr>
          <w:rFonts w:hint="cs"/>
          <w:rtl/>
        </w:rPr>
        <w:lastRenderedPageBreak/>
        <w:t>برنامه</w:t>
      </w:r>
      <w:r w:rsidR="004533B1">
        <w:rPr>
          <w:rFonts w:hint="cs"/>
          <w:rtl/>
        </w:rPr>
        <w:t xml:space="preserve"> اجرا</w:t>
      </w:r>
      <w:r w:rsidR="00DB178F">
        <w:rPr>
          <w:rFonts w:hint="cs"/>
          <w:rtl/>
        </w:rPr>
        <w:t>يي</w:t>
      </w:r>
    </w:p>
    <w:p w14:paraId="7867FA78" w14:textId="571A200B" w:rsidR="00B72E07" w:rsidRDefault="00375769" w:rsidP="00375769">
      <w:pPr>
        <w:pStyle w:val="a6"/>
        <w:spacing w:before="0" w:line="240" w:lineRule="auto"/>
        <w:rPr>
          <w:rFonts w:cs="B Mitra"/>
          <w:sz w:val="26"/>
          <w:rtl/>
        </w:rPr>
      </w:pPr>
      <w:r>
        <w:rPr>
          <w:rFonts w:cs="B Mitra" w:hint="cs"/>
          <w:sz w:val="28"/>
          <w:szCs w:val="28"/>
          <w:rtl/>
        </w:rPr>
        <w:t>براساس موارد فوق</w:t>
      </w:r>
      <w:r>
        <w:rPr>
          <w:rFonts w:cs="B Mitra"/>
          <w:sz w:val="28"/>
          <w:szCs w:val="28"/>
          <w:rtl/>
        </w:rPr>
        <w:softHyphen/>
      </w:r>
      <w:r>
        <w:rPr>
          <w:rFonts w:cs="B Mitra" w:hint="cs"/>
          <w:sz w:val="28"/>
          <w:szCs w:val="28"/>
          <w:rtl/>
        </w:rPr>
        <w:t xml:space="preserve">الذکر، نياز است متقاضيان نسبت به </w:t>
      </w:r>
      <w:r w:rsidR="004533B1" w:rsidRPr="004533B1">
        <w:rPr>
          <w:rFonts w:cs="B Mitra"/>
          <w:sz w:val="28"/>
          <w:szCs w:val="28"/>
          <w:rtl/>
        </w:rPr>
        <w:t>جمع</w:t>
      </w:r>
      <w:r w:rsidR="004533B1">
        <w:rPr>
          <w:rFonts w:cs="B Mitra" w:hint="cs"/>
          <w:sz w:val="28"/>
          <w:szCs w:val="28"/>
          <w:rtl/>
        </w:rPr>
        <w:softHyphen/>
      </w:r>
      <w:r w:rsidR="004533B1" w:rsidRPr="004533B1">
        <w:rPr>
          <w:rFonts w:cs="B Mitra"/>
          <w:sz w:val="28"/>
          <w:szCs w:val="28"/>
          <w:rtl/>
        </w:rPr>
        <w:t>آور</w:t>
      </w:r>
      <w:r w:rsidR="004533B1" w:rsidRPr="004533B1">
        <w:rPr>
          <w:rFonts w:cs="B Mitra" w:hint="cs"/>
          <w:sz w:val="28"/>
          <w:szCs w:val="28"/>
          <w:rtl/>
        </w:rPr>
        <w:t>ی</w:t>
      </w:r>
      <w:r w:rsidR="004533B1" w:rsidRPr="004533B1">
        <w:rPr>
          <w:rFonts w:cs="B Mitra" w:hint="eastAsia"/>
          <w:sz w:val="28"/>
          <w:szCs w:val="28"/>
          <w:rtl/>
        </w:rPr>
        <w:t>،</w:t>
      </w:r>
      <w:r w:rsidR="004533B1">
        <w:rPr>
          <w:rFonts w:cs="B Mitra"/>
          <w:sz w:val="28"/>
          <w:szCs w:val="28"/>
          <w:rtl/>
        </w:rPr>
        <w:t xml:space="preserve"> دسته</w:t>
      </w:r>
      <w:r w:rsidR="004533B1">
        <w:rPr>
          <w:rFonts w:cs="B Mitra" w:hint="cs"/>
          <w:sz w:val="28"/>
          <w:szCs w:val="28"/>
          <w:rtl/>
        </w:rPr>
        <w:softHyphen/>
      </w:r>
      <w:r w:rsidR="004533B1" w:rsidRPr="004533B1">
        <w:rPr>
          <w:rFonts w:cs="B Mitra"/>
          <w:sz w:val="28"/>
          <w:szCs w:val="28"/>
          <w:rtl/>
        </w:rPr>
        <w:t>بند</w:t>
      </w:r>
      <w:r w:rsidR="004533B1" w:rsidRPr="004533B1">
        <w:rPr>
          <w:rFonts w:cs="B Mitra" w:hint="cs"/>
          <w:sz w:val="28"/>
          <w:szCs w:val="28"/>
          <w:rtl/>
        </w:rPr>
        <w:t>ی</w:t>
      </w:r>
      <w:r w:rsidR="004533B1" w:rsidRPr="004533B1">
        <w:rPr>
          <w:rFonts w:cs="B Mitra" w:hint="eastAsia"/>
          <w:sz w:val="28"/>
          <w:szCs w:val="28"/>
          <w:rtl/>
        </w:rPr>
        <w:t>،</w:t>
      </w:r>
      <w:r w:rsidR="004533B1" w:rsidRPr="004533B1">
        <w:rPr>
          <w:rFonts w:cs="B Mitra"/>
          <w:sz w:val="28"/>
          <w:szCs w:val="28"/>
          <w:rtl/>
        </w:rPr>
        <w:t xml:space="preserve"> </w:t>
      </w:r>
      <w:r>
        <w:rPr>
          <w:rFonts w:cs="B Mitra" w:hint="cs"/>
          <w:sz w:val="28"/>
          <w:szCs w:val="28"/>
          <w:rtl/>
        </w:rPr>
        <w:t>تحليل</w:t>
      </w:r>
      <w:r w:rsidR="004533B1" w:rsidRPr="004533B1">
        <w:rPr>
          <w:rFonts w:cs="B Mitra"/>
          <w:sz w:val="28"/>
          <w:szCs w:val="28"/>
          <w:rtl/>
        </w:rPr>
        <w:t xml:space="preserve"> اطلاعات، اعلام استانداردها و برنامه‌ها</w:t>
      </w:r>
      <w:r w:rsidR="004533B1" w:rsidRPr="004533B1">
        <w:rPr>
          <w:rFonts w:cs="B Mitra" w:hint="cs"/>
          <w:sz w:val="28"/>
          <w:szCs w:val="28"/>
          <w:rtl/>
        </w:rPr>
        <w:t>ی</w:t>
      </w:r>
      <w:r w:rsidR="004533B1" w:rsidRPr="004533B1">
        <w:rPr>
          <w:rFonts w:cs="B Mitra"/>
          <w:sz w:val="28"/>
          <w:szCs w:val="28"/>
          <w:rtl/>
        </w:rPr>
        <w:t xml:space="preserve"> مرکز داده درخصوص هر</w:t>
      </w:r>
      <w:r w:rsidR="004533B1" w:rsidRPr="004533B1">
        <w:rPr>
          <w:rFonts w:cs="B Mitra" w:hint="cs"/>
          <w:sz w:val="28"/>
          <w:szCs w:val="28"/>
          <w:rtl/>
        </w:rPr>
        <w:t>ی</w:t>
      </w:r>
      <w:r w:rsidR="004533B1" w:rsidRPr="004533B1">
        <w:rPr>
          <w:rFonts w:cs="B Mitra" w:hint="eastAsia"/>
          <w:sz w:val="28"/>
          <w:szCs w:val="28"/>
          <w:rtl/>
        </w:rPr>
        <w:t>ک</w:t>
      </w:r>
      <w:r w:rsidR="004533B1" w:rsidRPr="004533B1">
        <w:rPr>
          <w:rFonts w:cs="B Mitra"/>
          <w:sz w:val="28"/>
          <w:szCs w:val="28"/>
          <w:rtl/>
        </w:rPr>
        <w:t xml:space="preserve"> از شاخص‌ها</w:t>
      </w:r>
      <w:r w:rsidR="004533B1" w:rsidRPr="004533B1">
        <w:rPr>
          <w:rFonts w:cs="B Mitra" w:hint="cs"/>
          <w:sz w:val="28"/>
          <w:szCs w:val="28"/>
          <w:rtl/>
        </w:rPr>
        <w:t>ی</w:t>
      </w:r>
      <w:r w:rsidR="004533B1" w:rsidRPr="004533B1">
        <w:rPr>
          <w:rFonts w:cs="B Mitra"/>
          <w:sz w:val="28"/>
          <w:szCs w:val="28"/>
          <w:rtl/>
        </w:rPr>
        <w:t xml:space="preserve"> فوق </w:t>
      </w:r>
      <w:r>
        <w:rPr>
          <w:rFonts w:cs="B Mitra" w:hint="cs"/>
          <w:sz w:val="28"/>
          <w:szCs w:val="28"/>
          <w:rtl/>
        </w:rPr>
        <w:t xml:space="preserve">اقدام و سند مربوط را تدوين و ارائه نمايد تا در زمان </w:t>
      </w:r>
      <w:r w:rsidR="004533B1" w:rsidRPr="004533B1">
        <w:rPr>
          <w:rFonts w:cs="B Mitra"/>
          <w:sz w:val="28"/>
          <w:szCs w:val="28"/>
          <w:rtl/>
        </w:rPr>
        <w:t>مم</w:t>
      </w:r>
      <w:r w:rsidR="004533B1" w:rsidRPr="004533B1">
        <w:rPr>
          <w:rFonts w:cs="B Mitra" w:hint="cs"/>
          <w:sz w:val="28"/>
          <w:szCs w:val="28"/>
          <w:rtl/>
        </w:rPr>
        <w:t>ی</w:t>
      </w:r>
      <w:r w:rsidR="004533B1" w:rsidRPr="004533B1">
        <w:rPr>
          <w:rFonts w:cs="B Mitra" w:hint="eastAsia"/>
          <w:sz w:val="28"/>
          <w:szCs w:val="28"/>
          <w:rtl/>
        </w:rPr>
        <w:t>ز</w:t>
      </w:r>
      <w:r w:rsidR="004533B1" w:rsidRPr="004533B1">
        <w:rPr>
          <w:rFonts w:cs="B Mitra" w:hint="cs"/>
          <w:sz w:val="28"/>
          <w:szCs w:val="28"/>
          <w:rtl/>
        </w:rPr>
        <w:t>ی</w:t>
      </w:r>
      <w:r w:rsidR="004533B1" w:rsidRPr="004533B1">
        <w:rPr>
          <w:rFonts w:cs="B Mitra"/>
          <w:sz w:val="28"/>
          <w:szCs w:val="28"/>
          <w:rtl/>
        </w:rPr>
        <w:t xml:space="preserve"> </w:t>
      </w:r>
      <w:r>
        <w:rPr>
          <w:rFonts w:cs="B Mitra" w:hint="cs"/>
          <w:sz w:val="28"/>
          <w:szCs w:val="28"/>
          <w:rtl/>
        </w:rPr>
        <w:t xml:space="preserve">مورد بررسي و ارزيابي قرار گيرد. </w:t>
      </w:r>
    </w:p>
    <w:p w14:paraId="52FB5DBD" w14:textId="77777777" w:rsidR="00B72E07" w:rsidRPr="002139A8" w:rsidRDefault="00B72E07" w:rsidP="002730E2">
      <w:pPr>
        <w:pStyle w:val="a6"/>
        <w:spacing w:before="0" w:line="240" w:lineRule="auto"/>
        <w:rPr>
          <w:rFonts w:cs="B Mitra"/>
          <w:sz w:val="26"/>
          <w:rtl/>
        </w:rPr>
      </w:pPr>
    </w:p>
    <w:p w14:paraId="5B31BAF1" w14:textId="77777777" w:rsidR="00E30554" w:rsidRDefault="00E30554" w:rsidP="00BA1CBA">
      <w:pPr>
        <w:pStyle w:val="a6"/>
        <w:spacing w:before="0" w:line="240" w:lineRule="auto"/>
        <w:rPr>
          <w:rtl/>
        </w:rPr>
      </w:pPr>
    </w:p>
    <w:p w14:paraId="1D41A255" w14:textId="77777777" w:rsidR="00E30554" w:rsidRPr="00D412BA" w:rsidRDefault="00E30554" w:rsidP="00E30554">
      <w:pPr>
        <w:pStyle w:val="ListParagraph"/>
        <w:ind w:left="2421"/>
        <w:rPr>
          <w:rFonts w:cs="B Mitra"/>
          <w:sz w:val="26"/>
          <w:szCs w:val="26"/>
        </w:rPr>
      </w:pPr>
    </w:p>
    <w:p w14:paraId="57990B3D" w14:textId="77777777" w:rsidR="00E30554" w:rsidRDefault="00E30554" w:rsidP="00BA1CBA">
      <w:pPr>
        <w:pStyle w:val="a6"/>
        <w:spacing w:before="0" w:line="240" w:lineRule="auto"/>
        <w:rPr>
          <w:rtl/>
        </w:rPr>
      </w:pPr>
    </w:p>
    <w:p w14:paraId="4E641BC0" w14:textId="77777777" w:rsidR="00971834" w:rsidRDefault="00971834" w:rsidP="00971834">
      <w:pPr>
        <w:pStyle w:val="a6"/>
        <w:rPr>
          <w:sz w:val="26"/>
          <w:rtl/>
        </w:rPr>
      </w:pPr>
    </w:p>
    <w:sectPr w:rsidR="00971834" w:rsidSect="00F44399">
      <w:headerReference w:type="default" r:id="rId17"/>
      <w:footerReference w:type="default" r:id="rId18"/>
      <w:pgSz w:w="11909" w:h="16834" w:code="9"/>
      <w:pgMar w:top="1896" w:right="2160" w:bottom="1440" w:left="1440" w:header="720" w:footer="981"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FF604" w14:textId="77777777" w:rsidR="0046097D" w:rsidRDefault="0046097D">
      <w:r>
        <w:separator/>
      </w:r>
    </w:p>
  </w:endnote>
  <w:endnote w:type="continuationSeparator" w:id="0">
    <w:p w14:paraId="4737A3B2" w14:textId="77777777" w:rsidR="0046097D" w:rsidRDefault="0046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Sepideh">
    <w:altName w:val="Courier New"/>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mes New Roman Bold">
    <w:altName w:val="Times New Roman"/>
    <w:panose1 w:val="02020803070505020304"/>
    <w:charset w:val="00"/>
    <w:family w:val="roman"/>
    <w:notTrueType/>
    <w:pitch w:val="default"/>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608E9" w14:textId="77777777" w:rsidR="00FB38F1" w:rsidRDefault="00FB38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BCDB" w14:textId="77777777" w:rsidR="00B73842" w:rsidRPr="00057453" w:rsidRDefault="00B73842" w:rsidP="00057453">
    <w:pPr>
      <w:pStyle w:val="Footer"/>
      <w:jc w:val="center"/>
      <w:rPr>
        <w:color w:val="FF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FE1B1" w14:textId="77777777" w:rsidR="00FB38F1" w:rsidRDefault="00FB38F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23503161"/>
      <w:docPartObj>
        <w:docPartGallery w:val="Page Numbers (Bottom of Page)"/>
        <w:docPartUnique/>
      </w:docPartObj>
    </w:sdtPr>
    <w:sdtEndPr/>
    <w:sdtContent>
      <w:sdt>
        <w:sdtPr>
          <w:rPr>
            <w:rFonts w:cs="B Mitra"/>
            <w:rtl/>
          </w:rPr>
          <w:id w:val="-1705238520"/>
          <w:docPartObj>
            <w:docPartGallery w:val="Page Numbers (Top of Page)"/>
            <w:docPartUnique/>
          </w:docPartObj>
        </w:sdtPr>
        <w:sdtEndPr>
          <w:rPr>
            <w:rFonts w:cs="B Lotus"/>
          </w:rPr>
        </w:sdtEndPr>
        <w:sdtContent>
          <w:p w14:paraId="77248241" w14:textId="4D74BD74" w:rsidR="009303B3" w:rsidRDefault="009303B3" w:rsidP="00FB38F1">
            <w:pPr>
              <w:pStyle w:val="Footer"/>
              <w:jc w:val="right"/>
            </w:pPr>
            <w:r w:rsidRPr="009303B3">
              <w:rPr>
                <w:rFonts w:cs="B Mitra"/>
              </w:rPr>
              <w:t xml:space="preserve">Page </w:t>
            </w:r>
            <w:r w:rsidRPr="009303B3">
              <w:rPr>
                <w:rFonts w:cs="B Mitra"/>
                <w:b/>
                <w:bCs/>
                <w:szCs w:val="24"/>
              </w:rPr>
              <w:fldChar w:fldCharType="begin"/>
            </w:r>
            <w:r w:rsidRPr="009303B3">
              <w:rPr>
                <w:rFonts w:cs="B Mitra"/>
                <w:b/>
                <w:bCs/>
              </w:rPr>
              <w:instrText xml:space="preserve"> PAGE </w:instrText>
            </w:r>
            <w:r w:rsidRPr="009303B3">
              <w:rPr>
                <w:rFonts w:cs="B Mitra"/>
                <w:b/>
                <w:bCs/>
                <w:szCs w:val="24"/>
              </w:rPr>
              <w:fldChar w:fldCharType="separate"/>
            </w:r>
            <w:r w:rsidR="00C1605B">
              <w:rPr>
                <w:rFonts w:cs="B Mitra"/>
                <w:b/>
                <w:bCs/>
                <w:noProof/>
                <w:rtl/>
              </w:rPr>
              <w:t>4</w:t>
            </w:r>
            <w:r w:rsidRPr="009303B3">
              <w:rPr>
                <w:rFonts w:cs="B Mitra"/>
                <w:b/>
                <w:bCs/>
                <w:szCs w:val="24"/>
              </w:rPr>
              <w:fldChar w:fldCharType="end"/>
            </w:r>
            <w:r w:rsidRPr="009303B3">
              <w:rPr>
                <w:rFonts w:cs="B Mitra"/>
              </w:rPr>
              <w:t xml:space="preserve"> of </w:t>
            </w:r>
            <w:r w:rsidRPr="009303B3">
              <w:rPr>
                <w:rFonts w:cs="B Mitra"/>
                <w:b/>
                <w:bCs/>
                <w:szCs w:val="24"/>
              </w:rPr>
              <w:fldChar w:fldCharType="begin"/>
            </w:r>
            <w:r w:rsidRPr="009303B3">
              <w:rPr>
                <w:rFonts w:cs="B Mitra"/>
                <w:b/>
                <w:bCs/>
              </w:rPr>
              <w:instrText xml:space="preserve"> NUMPAGES  </w:instrText>
            </w:r>
            <w:r w:rsidRPr="009303B3">
              <w:rPr>
                <w:rFonts w:cs="B Mitra"/>
                <w:b/>
                <w:bCs/>
                <w:szCs w:val="24"/>
              </w:rPr>
              <w:fldChar w:fldCharType="separate"/>
            </w:r>
            <w:r w:rsidR="00C1605B">
              <w:rPr>
                <w:rFonts w:cs="B Mitra"/>
                <w:b/>
                <w:bCs/>
                <w:noProof/>
                <w:rtl/>
              </w:rPr>
              <w:t>5</w:t>
            </w:r>
            <w:r w:rsidRPr="009303B3">
              <w:rPr>
                <w:rFonts w:cs="B Mitra"/>
                <w:b/>
                <w:bCs/>
                <w:szCs w:val="24"/>
              </w:rPr>
              <w:fldChar w:fldCharType="end"/>
            </w:r>
          </w:p>
        </w:sdtContent>
      </w:sdt>
    </w:sdtContent>
  </w:sdt>
  <w:p w14:paraId="1BCD45B9" w14:textId="77777777" w:rsidR="009303B3" w:rsidRPr="00AD272D" w:rsidRDefault="009303B3" w:rsidP="009303B3">
    <w:pPr>
      <w:pStyle w:val="Footer"/>
      <w:tabs>
        <w:tab w:val="clear" w:pos="4320"/>
      </w:tabs>
      <w:rPr>
        <w:rFonts w:cs="B Mitra"/>
        <w:szCs w:val="24"/>
        <w:rtl/>
      </w:rPr>
    </w:pPr>
    <w:r w:rsidRPr="00AD272D">
      <w:rPr>
        <w:rFonts w:cs="B Mitra" w:hint="cs"/>
        <w:szCs w:val="24"/>
        <w:rtl/>
      </w:rPr>
      <w:t xml:space="preserve">قرائت شد و مورد تاييد است. </w:t>
    </w:r>
  </w:p>
  <w:p w14:paraId="7E29A600" w14:textId="2CF89D61" w:rsidR="00B73842" w:rsidRPr="00F44399" w:rsidRDefault="009303B3" w:rsidP="009303B3">
    <w:pPr>
      <w:pStyle w:val="Footer"/>
      <w:tabs>
        <w:tab w:val="clear" w:pos="4320"/>
      </w:tabs>
      <w:rPr>
        <w:szCs w:val="24"/>
        <w:rtl/>
      </w:rPr>
    </w:pPr>
    <w:r w:rsidRPr="00AD272D">
      <w:rPr>
        <w:rFonts w:cs="B Mitra" w:hint="cs"/>
        <w:szCs w:val="24"/>
        <w:rtl/>
      </w:rPr>
      <w:t>نام و نام خانوادگي صاحبان امضا</w:t>
    </w:r>
    <w:r>
      <w:rPr>
        <w:rFonts w:cs="B Mitra" w:hint="cs"/>
        <w:szCs w:val="24"/>
        <w:rtl/>
      </w:rPr>
      <w:t>ء</w:t>
    </w:r>
    <w:r w:rsidRPr="00AD272D">
      <w:rPr>
        <w:rFonts w:cs="B Mitra" w:hint="cs"/>
        <w:szCs w:val="24"/>
        <w:rtl/>
      </w:rPr>
      <w:t xml:space="preserve">                     </w:t>
    </w:r>
    <w:r>
      <w:rPr>
        <w:rFonts w:cs="B Mitra" w:hint="cs"/>
        <w:szCs w:val="24"/>
        <w:rtl/>
      </w:rPr>
      <w:t>امضاء</w:t>
    </w:r>
    <w:r w:rsidRPr="00AD272D">
      <w:rPr>
        <w:rFonts w:cs="B Mitra" w:hint="cs"/>
        <w:szCs w:val="24"/>
        <w:rtl/>
      </w:rPr>
      <w:t xml:space="preserve">                                  مهر شرکت حقوقي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520F2" w14:textId="77777777" w:rsidR="0046097D" w:rsidRDefault="0046097D">
      <w:r>
        <w:separator/>
      </w:r>
    </w:p>
  </w:footnote>
  <w:footnote w:type="continuationSeparator" w:id="0">
    <w:p w14:paraId="7232E856" w14:textId="77777777" w:rsidR="0046097D" w:rsidRDefault="00460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DADAD" w14:textId="77777777" w:rsidR="00FB38F1" w:rsidRDefault="00FB38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2436C" w14:textId="77777777" w:rsidR="00FB38F1" w:rsidRDefault="00FB38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CF23E" w14:textId="77777777" w:rsidR="00FB38F1" w:rsidRDefault="00FB38F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A1C6" w14:textId="3154B79A" w:rsidR="00B73842" w:rsidRPr="00392621" w:rsidRDefault="00B73842" w:rsidP="00392621">
    <w:pPr>
      <w:jc w:val="center"/>
      <w:rPr>
        <w:rFonts w:cs="B Titr"/>
      </w:rPr>
    </w:pPr>
    <w:r w:rsidRPr="004B2F9B">
      <w:rPr>
        <w:rFonts w:cs="B Titr"/>
        <w:noProof/>
        <w:color w:val="00B050"/>
        <w:szCs w:val="30"/>
      </w:rPr>
      <w:drawing>
        <wp:anchor distT="0" distB="0" distL="114300" distR="114300" simplePos="0" relativeHeight="251658240" behindDoc="0" locked="0" layoutInCell="1" allowOverlap="1" wp14:anchorId="028CC15A" wp14:editId="668326AF">
          <wp:simplePos x="0" y="0"/>
          <wp:positionH relativeFrom="column">
            <wp:posOffset>4952101</wp:posOffset>
          </wp:positionH>
          <wp:positionV relativeFrom="paragraph">
            <wp:posOffset>-120650</wp:posOffset>
          </wp:positionV>
          <wp:extent cx="1388745" cy="664210"/>
          <wp:effectExtent l="0" t="0" r="0" b="254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8745" cy="664210"/>
                  </a:xfrm>
                  <a:prstGeom prst="rect">
                    <a:avLst/>
                  </a:prstGeom>
                  <a:noFill/>
                  <a:ln w="9525">
                    <a:noFill/>
                    <a:miter lim="800000"/>
                    <a:headEnd/>
                    <a:tailEnd/>
                  </a:ln>
                </pic:spPr>
              </pic:pic>
            </a:graphicData>
          </a:graphic>
        </wp:anchor>
      </w:drawing>
    </w:r>
    <w:r>
      <w:rPr>
        <w:rFonts w:cs="B Titr" w:hint="cs"/>
        <w:noProof/>
        <w:color w:val="00B050"/>
        <w:szCs w:val="30"/>
        <w:rtl/>
      </w:rPr>
      <w:drawing>
        <wp:anchor distT="0" distB="0" distL="114300" distR="114300" simplePos="0" relativeHeight="251660288" behindDoc="0" locked="0" layoutInCell="1" allowOverlap="1" wp14:anchorId="575183BA" wp14:editId="39451F36">
          <wp:simplePos x="0" y="0"/>
          <wp:positionH relativeFrom="column">
            <wp:posOffset>-30744</wp:posOffset>
          </wp:positionH>
          <wp:positionV relativeFrom="paragraph">
            <wp:posOffset>-137795</wp:posOffset>
          </wp:positionV>
          <wp:extent cx="1061049" cy="733246"/>
          <wp:effectExtent l="0" t="0" r="6350" b="0"/>
          <wp:wrapNone/>
          <wp:docPr id="4"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2"/>
                  <a:srcRect/>
                  <a:stretch>
                    <a:fillRect/>
                  </a:stretch>
                </pic:blipFill>
                <pic:spPr bwMode="auto">
                  <a:xfrm>
                    <a:off x="0" y="0"/>
                    <a:ext cx="1061049" cy="733246"/>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F4AD0"/>
    <w:multiLevelType w:val="hybridMultilevel"/>
    <w:tmpl w:val="B7885ABE"/>
    <w:lvl w:ilvl="0" w:tplc="AF9A239C">
      <w:start w:val="1"/>
      <w:numFmt w:val="decimal"/>
      <w:pStyle w:val="heading1"/>
      <w:lvlText w:val="%1-"/>
      <w:lvlJc w:val="left"/>
      <w:pPr>
        <w:tabs>
          <w:tab w:val="num" w:pos="360"/>
        </w:tabs>
        <w:ind w:left="360" w:hanging="360"/>
      </w:pPr>
      <w:rPr>
        <w:rFonts w:ascii="Times New Roman" w:hAnsi="Times New Roman" w:cs="B Titr"/>
        <w:i w:val="0"/>
        <w:iCs w:val="0"/>
        <w:caps w:val="0"/>
        <w:smallCaps w:val="0"/>
        <w:strike w:val="0"/>
        <w:dstrike w:val="0"/>
        <w:outline w:val="0"/>
        <w:shadow w:val="0"/>
        <w:emboss w:val="0"/>
        <w:imprint w:val="0"/>
        <w:noProof w:val="0"/>
        <w:vanish w:val="0"/>
        <w:spacing w:val="0"/>
        <w:kern w:val="0"/>
        <w:position w:val="0"/>
        <w:sz w:val="18"/>
        <w:szCs w:val="18"/>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2F1E97"/>
    <w:multiLevelType w:val="hybridMultilevel"/>
    <w:tmpl w:val="6BCE4206"/>
    <w:lvl w:ilvl="0" w:tplc="FEB03BF6">
      <w:start w:val="480"/>
      <w:numFmt w:val="bullet"/>
      <w:lvlText w:val="-"/>
      <w:lvlJc w:val="left"/>
      <w:pPr>
        <w:ind w:left="522" w:hanging="360"/>
      </w:pPr>
      <w:rPr>
        <w:rFonts w:ascii="Times New Roman" w:eastAsia="Calibri" w:hAnsi="Times New Roman" w:cs="B Mitra"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nsid w:val="0E9B070D"/>
    <w:multiLevelType w:val="multilevel"/>
    <w:tmpl w:val="069C10D6"/>
    <w:styleLink w:val="StyleBulletedSymbolsymbolBefore025Hanging025"/>
    <w:lvl w:ilvl="0">
      <w:start w:val="1"/>
      <w:numFmt w:val="bullet"/>
      <w:lvlText w:val=""/>
      <w:lvlJc w:val="left"/>
      <w:pPr>
        <w:tabs>
          <w:tab w:val="num" w:pos="720"/>
        </w:tabs>
        <w:ind w:left="1080" w:hanging="360"/>
      </w:pPr>
      <w:rPr>
        <w:rFonts w:ascii="Symbol" w:hAnsi="Symbol" w:cs="Mitra"/>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85813FB"/>
    <w:multiLevelType w:val="multilevel"/>
    <w:tmpl w:val="164E1FE2"/>
    <w:lvl w:ilvl="0">
      <w:start w:val="1"/>
      <w:numFmt w:val="decimal"/>
      <w:pStyle w:val="1"/>
      <w:isLgl/>
      <w:lvlText w:val="%1-"/>
      <w:lvlJc w:val="left"/>
      <w:pPr>
        <w:tabs>
          <w:tab w:val="num" w:pos="-684"/>
        </w:tabs>
        <w:ind w:left="324" w:hanging="1015"/>
      </w:pPr>
      <w:rPr>
        <w:rFonts w:hint="default"/>
        <w:sz w:val="32"/>
        <w:szCs w:val="32"/>
      </w:rPr>
    </w:lvl>
    <w:lvl w:ilvl="1">
      <w:start w:val="1"/>
      <w:numFmt w:val="decimal"/>
      <w:suff w:val="space"/>
      <w:lvlText w:val="%1-%2-"/>
      <w:lvlJc w:val="left"/>
      <w:pPr>
        <w:ind w:left="432" w:hanging="432"/>
      </w:pPr>
      <w:rPr>
        <w:rFonts w:hint="default"/>
        <w:b w:val="0"/>
        <w:bCs w:val="0"/>
        <w:sz w:val="26"/>
        <w:szCs w:val="26"/>
      </w:rPr>
    </w:lvl>
    <w:lvl w:ilvl="2">
      <w:start w:val="1"/>
      <w:numFmt w:val="decimal"/>
      <w:pStyle w:val="3"/>
      <w:suff w:val="space"/>
      <w:lvlText w:val="%1-%2-%3-"/>
      <w:lvlJc w:val="left"/>
      <w:pPr>
        <w:ind w:left="504" w:hanging="504"/>
      </w:pPr>
      <w:rPr>
        <w:rFonts w:hint="default"/>
      </w:rPr>
    </w:lvl>
    <w:lvl w:ilvl="3">
      <w:start w:val="1"/>
      <w:numFmt w:val="decimal"/>
      <w:lvlText w:val="%1-%2-%3-%4-"/>
      <w:lvlJc w:val="left"/>
      <w:pPr>
        <w:tabs>
          <w:tab w:val="num" w:pos="-662"/>
        </w:tabs>
        <w:ind w:left="-1094" w:hanging="648"/>
      </w:pPr>
      <w:rPr>
        <w:rFonts w:hint="default"/>
      </w:rPr>
    </w:lvl>
    <w:lvl w:ilvl="4">
      <w:start w:val="1"/>
      <w:numFmt w:val="decimal"/>
      <w:lvlText w:val="%1.%2.%3.%4.%5."/>
      <w:lvlJc w:val="left"/>
      <w:pPr>
        <w:tabs>
          <w:tab w:val="num" w:pos="-302"/>
        </w:tabs>
        <w:ind w:left="-590" w:hanging="792"/>
      </w:pPr>
      <w:rPr>
        <w:rFonts w:hint="default"/>
      </w:rPr>
    </w:lvl>
    <w:lvl w:ilvl="5">
      <w:start w:val="1"/>
      <w:numFmt w:val="decimal"/>
      <w:lvlText w:val="%1.%2.%3.%4.%5.%6."/>
      <w:lvlJc w:val="left"/>
      <w:pPr>
        <w:tabs>
          <w:tab w:val="num" w:pos="418"/>
        </w:tabs>
        <w:ind w:left="-86" w:hanging="936"/>
      </w:pPr>
      <w:rPr>
        <w:rFonts w:hint="default"/>
      </w:rPr>
    </w:lvl>
    <w:lvl w:ilvl="6">
      <w:start w:val="1"/>
      <w:numFmt w:val="decimal"/>
      <w:lvlText w:val="%1.%2.%3.%4.%5.%6.%7."/>
      <w:lvlJc w:val="left"/>
      <w:pPr>
        <w:tabs>
          <w:tab w:val="num" w:pos="1138"/>
        </w:tabs>
        <w:ind w:left="418" w:hanging="1080"/>
      </w:pPr>
      <w:rPr>
        <w:rFonts w:hint="default"/>
      </w:rPr>
    </w:lvl>
    <w:lvl w:ilvl="7">
      <w:start w:val="1"/>
      <w:numFmt w:val="decimal"/>
      <w:lvlText w:val="%1.%2.%3.%4.%5.%6.%7.%8."/>
      <w:lvlJc w:val="left"/>
      <w:pPr>
        <w:tabs>
          <w:tab w:val="num" w:pos="1498"/>
        </w:tabs>
        <w:ind w:left="922" w:hanging="1224"/>
      </w:pPr>
      <w:rPr>
        <w:rFonts w:hint="default"/>
      </w:rPr>
    </w:lvl>
    <w:lvl w:ilvl="8">
      <w:start w:val="1"/>
      <w:numFmt w:val="decimal"/>
      <w:lvlText w:val="%1.%2.%3.%4.%5.%6.%7.%8.%9."/>
      <w:lvlJc w:val="left"/>
      <w:pPr>
        <w:tabs>
          <w:tab w:val="num" w:pos="2218"/>
        </w:tabs>
        <w:ind w:left="1498" w:hanging="1440"/>
      </w:pPr>
      <w:rPr>
        <w:rFonts w:hint="default"/>
      </w:rPr>
    </w:lvl>
  </w:abstractNum>
  <w:abstractNum w:abstractNumId="4">
    <w:nsid w:val="226D6C84"/>
    <w:multiLevelType w:val="hybridMultilevel"/>
    <w:tmpl w:val="A0B6F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77870A5"/>
    <w:multiLevelType w:val="hybridMultilevel"/>
    <w:tmpl w:val="8830408E"/>
    <w:lvl w:ilvl="0" w:tplc="D7F44374">
      <w:start w:val="1"/>
      <w:numFmt w:val="bullet"/>
      <w:lvlText w:val="•"/>
      <w:lvlJc w:val="left"/>
      <w:pPr>
        <w:tabs>
          <w:tab w:val="num" w:pos="720"/>
        </w:tabs>
        <w:ind w:left="720" w:hanging="360"/>
      </w:pPr>
      <w:rPr>
        <w:rFonts w:ascii="Arial" w:hAnsi="Arial" w:hint="default"/>
      </w:rPr>
    </w:lvl>
    <w:lvl w:ilvl="1" w:tplc="2848B2F4" w:tentative="1">
      <w:start w:val="1"/>
      <w:numFmt w:val="bullet"/>
      <w:lvlText w:val="•"/>
      <w:lvlJc w:val="left"/>
      <w:pPr>
        <w:tabs>
          <w:tab w:val="num" w:pos="1440"/>
        </w:tabs>
        <w:ind w:left="1440" w:hanging="360"/>
      </w:pPr>
      <w:rPr>
        <w:rFonts w:ascii="Arial" w:hAnsi="Arial" w:hint="default"/>
      </w:rPr>
    </w:lvl>
    <w:lvl w:ilvl="2" w:tplc="B6985CB0" w:tentative="1">
      <w:start w:val="1"/>
      <w:numFmt w:val="bullet"/>
      <w:lvlText w:val="•"/>
      <w:lvlJc w:val="left"/>
      <w:pPr>
        <w:tabs>
          <w:tab w:val="num" w:pos="2160"/>
        </w:tabs>
        <w:ind w:left="2160" w:hanging="360"/>
      </w:pPr>
      <w:rPr>
        <w:rFonts w:ascii="Arial" w:hAnsi="Arial" w:hint="default"/>
      </w:rPr>
    </w:lvl>
    <w:lvl w:ilvl="3" w:tplc="29CCCF02" w:tentative="1">
      <w:start w:val="1"/>
      <w:numFmt w:val="bullet"/>
      <w:lvlText w:val="•"/>
      <w:lvlJc w:val="left"/>
      <w:pPr>
        <w:tabs>
          <w:tab w:val="num" w:pos="2880"/>
        </w:tabs>
        <w:ind w:left="2880" w:hanging="360"/>
      </w:pPr>
      <w:rPr>
        <w:rFonts w:ascii="Arial" w:hAnsi="Arial" w:hint="default"/>
      </w:rPr>
    </w:lvl>
    <w:lvl w:ilvl="4" w:tplc="29DAD754" w:tentative="1">
      <w:start w:val="1"/>
      <w:numFmt w:val="bullet"/>
      <w:lvlText w:val="•"/>
      <w:lvlJc w:val="left"/>
      <w:pPr>
        <w:tabs>
          <w:tab w:val="num" w:pos="3600"/>
        </w:tabs>
        <w:ind w:left="3600" w:hanging="360"/>
      </w:pPr>
      <w:rPr>
        <w:rFonts w:ascii="Arial" w:hAnsi="Arial" w:hint="default"/>
      </w:rPr>
    </w:lvl>
    <w:lvl w:ilvl="5" w:tplc="58A2C3A2" w:tentative="1">
      <w:start w:val="1"/>
      <w:numFmt w:val="bullet"/>
      <w:lvlText w:val="•"/>
      <w:lvlJc w:val="left"/>
      <w:pPr>
        <w:tabs>
          <w:tab w:val="num" w:pos="4320"/>
        </w:tabs>
        <w:ind w:left="4320" w:hanging="360"/>
      </w:pPr>
      <w:rPr>
        <w:rFonts w:ascii="Arial" w:hAnsi="Arial" w:hint="default"/>
      </w:rPr>
    </w:lvl>
    <w:lvl w:ilvl="6" w:tplc="BB2040BE" w:tentative="1">
      <w:start w:val="1"/>
      <w:numFmt w:val="bullet"/>
      <w:lvlText w:val="•"/>
      <w:lvlJc w:val="left"/>
      <w:pPr>
        <w:tabs>
          <w:tab w:val="num" w:pos="5040"/>
        </w:tabs>
        <w:ind w:left="5040" w:hanging="360"/>
      </w:pPr>
      <w:rPr>
        <w:rFonts w:ascii="Arial" w:hAnsi="Arial" w:hint="default"/>
      </w:rPr>
    </w:lvl>
    <w:lvl w:ilvl="7" w:tplc="4AB20A7E" w:tentative="1">
      <w:start w:val="1"/>
      <w:numFmt w:val="bullet"/>
      <w:lvlText w:val="•"/>
      <w:lvlJc w:val="left"/>
      <w:pPr>
        <w:tabs>
          <w:tab w:val="num" w:pos="5760"/>
        </w:tabs>
        <w:ind w:left="5760" w:hanging="360"/>
      </w:pPr>
      <w:rPr>
        <w:rFonts w:ascii="Arial" w:hAnsi="Arial" w:hint="default"/>
      </w:rPr>
    </w:lvl>
    <w:lvl w:ilvl="8" w:tplc="CF36EA2C" w:tentative="1">
      <w:start w:val="1"/>
      <w:numFmt w:val="bullet"/>
      <w:lvlText w:val="•"/>
      <w:lvlJc w:val="left"/>
      <w:pPr>
        <w:tabs>
          <w:tab w:val="num" w:pos="6480"/>
        </w:tabs>
        <w:ind w:left="6480" w:hanging="360"/>
      </w:pPr>
      <w:rPr>
        <w:rFonts w:ascii="Arial" w:hAnsi="Arial" w:hint="default"/>
      </w:rPr>
    </w:lvl>
  </w:abstractNum>
  <w:abstractNum w:abstractNumId="6">
    <w:nsid w:val="2CDF2BB8"/>
    <w:multiLevelType w:val="hybridMultilevel"/>
    <w:tmpl w:val="68F05492"/>
    <w:lvl w:ilvl="0" w:tplc="FC90EAA6">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5D4496"/>
    <w:multiLevelType w:val="hybridMultilevel"/>
    <w:tmpl w:val="E9C4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924D56"/>
    <w:multiLevelType w:val="hybridMultilevel"/>
    <w:tmpl w:val="3E62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1D5D60"/>
    <w:multiLevelType w:val="multilevel"/>
    <w:tmpl w:val="2E98DE26"/>
    <w:lvl w:ilvl="0">
      <w:start w:val="1"/>
      <w:numFmt w:val="decimal"/>
      <w:pStyle w:val="2"/>
      <w:lvlText w:val="%1-"/>
      <w:lvlJc w:val="left"/>
      <w:pPr>
        <w:ind w:left="660" w:hanging="570"/>
      </w:pPr>
      <w:rPr>
        <w:rFonts w:hint="default"/>
        <w:b/>
        <w:bCs/>
        <w:sz w:val="32"/>
        <w:szCs w:val="32"/>
      </w:rPr>
    </w:lvl>
    <w:lvl w:ilvl="1">
      <w:start w:val="1"/>
      <w:numFmt w:val="decimal"/>
      <w:pStyle w:val="2"/>
      <w:lvlText w:val="%1-%2-"/>
      <w:lvlJc w:val="left"/>
      <w:pPr>
        <w:ind w:left="1530" w:hanging="720"/>
      </w:pPr>
      <w:rPr>
        <w:rFonts w:ascii="Times New Roman" w:hAnsi="Times New Roman"/>
        <w:b w:val="0"/>
        <w:bCs w:val="0"/>
        <w:i w:val="0"/>
        <w:iCs w:val="0"/>
        <w:caps w:val="0"/>
        <w:smallCaps w:val="0"/>
        <w:strike w:val="0"/>
        <w:dstrike w:val="0"/>
        <w:noProof w:val="0"/>
        <w:vanish w:val="0"/>
        <w:color w:val="000000"/>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1080"/>
      </w:pPr>
      <w:rPr>
        <w:rFonts w:hint="default"/>
      </w:rPr>
    </w:lvl>
    <w:lvl w:ilvl="3">
      <w:start w:val="1"/>
      <w:numFmt w:val="decimal"/>
      <w:lvlText w:val="%1-%2-%3.%4."/>
      <w:lvlJc w:val="left"/>
      <w:pPr>
        <w:ind w:left="387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850" w:hanging="180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830" w:hanging="2160"/>
      </w:pPr>
      <w:rPr>
        <w:rFonts w:hint="default"/>
      </w:rPr>
    </w:lvl>
    <w:lvl w:ilvl="8">
      <w:start w:val="1"/>
      <w:numFmt w:val="decimal"/>
      <w:lvlText w:val="%1-%2-%3.%4.%5.%6.%7.%8.%9."/>
      <w:lvlJc w:val="left"/>
      <w:pPr>
        <w:ind w:left="9000" w:hanging="2520"/>
      </w:pPr>
      <w:rPr>
        <w:rFonts w:hint="default"/>
      </w:rPr>
    </w:lvl>
  </w:abstractNum>
  <w:abstractNum w:abstractNumId="10">
    <w:nsid w:val="411456C1"/>
    <w:multiLevelType w:val="hybridMultilevel"/>
    <w:tmpl w:val="EB442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5D4B90"/>
    <w:multiLevelType w:val="multilevel"/>
    <w:tmpl w:val="0D283624"/>
    <w:lvl w:ilvl="0">
      <w:start w:val="2"/>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2">
    <w:nsid w:val="5D554311"/>
    <w:multiLevelType w:val="multilevel"/>
    <w:tmpl w:val="6D12BF34"/>
    <w:styleLink w:val="StyleBulletedSymbolsymbolBefore19cmHanging063cm"/>
    <w:lvl w:ilvl="0">
      <w:start w:val="1"/>
      <w:numFmt w:val="bullet"/>
      <w:lvlText w:val=""/>
      <w:lvlJc w:val="left"/>
      <w:pPr>
        <w:tabs>
          <w:tab w:val="num" w:pos="1134"/>
        </w:tabs>
        <w:ind w:left="1361" w:hanging="794"/>
      </w:pPr>
      <w:rPr>
        <w:rFonts w:ascii="Symbol" w:hAnsi="Symbol" w:cs="Times New Roman" w:hint="default"/>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3">
    <w:nsid w:val="69B21580"/>
    <w:multiLevelType w:val="hybridMultilevel"/>
    <w:tmpl w:val="4BCC2D52"/>
    <w:lvl w:ilvl="0" w:tplc="1158DB00">
      <w:start w:val="1"/>
      <w:numFmt w:val="bullet"/>
      <w:pStyle w:val="30"/>
      <w:lvlText w:val=""/>
      <w:lvlJc w:val="left"/>
      <w:pPr>
        <w:ind w:left="720" w:hanging="360"/>
      </w:pPr>
      <w:rPr>
        <w:rFonts w:ascii="Symbol" w:hAnsi="Symbol" w:hint="default"/>
        <w:b/>
        <w:bCs/>
        <w:sz w:val="32"/>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840D64"/>
    <w:multiLevelType w:val="hybridMultilevel"/>
    <w:tmpl w:val="4984CE76"/>
    <w:lvl w:ilvl="0" w:tplc="52CE0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13"/>
  </w:num>
  <w:num w:numId="5">
    <w:abstractNumId w:val="6"/>
  </w:num>
  <w:num w:numId="6">
    <w:abstractNumId w:val="9"/>
  </w:num>
  <w:num w:numId="7">
    <w:abstractNumId w:val="0"/>
  </w:num>
  <w:num w:numId="8">
    <w:abstractNumId w:val="8"/>
  </w:num>
  <w:num w:numId="9">
    <w:abstractNumId w:val="14"/>
  </w:num>
  <w:num w:numId="10">
    <w:abstractNumId w:val="11"/>
  </w:num>
  <w:num w:numId="11">
    <w:abstractNumId w:val="7"/>
  </w:num>
  <w:num w:numId="12">
    <w:abstractNumId w:val="4"/>
  </w:num>
  <w:num w:numId="13">
    <w:abstractNumId w:val="10"/>
  </w:num>
  <w:num w:numId="14">
    <w:abstractNumId w:val="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9"/>
    <w:rsid w:val="00000E46"/>
    <w:rsid w:val="00001492"/>
    <w:rsid w:val="00001DD8"/>
    <w:rsid w:val="000032DE"/>
    <w:rsid w:val="00003754"/>
    <w:rsid w:val="00003F3C"/>
    <w:rsid w:val="0000594C"/>
    <w:rsid w:val="00006593"/>
    <w:rsid w:val="00006ECD"/>
    <w:rsid w:val="000101B5"/>
    <w:rsid w:val="0001122B"/>
    <w:rsid w:val="000116D5"/>
    <w:rsid w:val="00011A6A"/>
    <w:rsid w:val="0001213E"/>
    <w:rsid w:val="00012812"/>
    <w:rsid w:val="00012D07"/>
    <w:rsid w:val="00013498"/>
    <w:rsid w:val="00015043"/>
    <w:rsid w:val="000173AB"/>
    <w:rsid w:val="00017EB7"/>
    <w:rsid w:val="0002003C"/>
    <w:rsid w:val="000201E2"/>
    <w:rsid w:val="000205B4"/>
    <w:rsid w:val="00021662"/>
    <w:rsid w:val="00021D20"/>
    <w:rsid w:val="000224D5"/>
    <w:rsid w:val="00024E53"/>
    <w:rsid w:val="000255AE"/>
    <w:rsid w:val="00025DF4"/>
    <w:rsid w:val="00026BC3"/>
    <w:rsid w:val="0002776E"/>
    <w:rsid w:val="000277CA"/>
    <w:rsid w:val="00030009"/>
    <w:rsid w:val="00030209"/>
    <w:rsid w:val="0003043D"/>
    <w:rsid w:val="00033149"/>
    <w:rsid w:val="00033C76"/>
    <w:rsid w:val="00033E4D"/>
    <w:rsid w:val="000362C3"/>
    <w:rsid w:val="00036705"/>
    <w:rsid w:val="00037412"/>
    <w:rsid w:val="000415AB"/>
    <w:rsid w:val="000436BB"/>
    <w:rsid w:val="00043816"/>
    <w:rsid w:val="00045018"/>
    <w:rsid w:val="0004509C"/>
    <w:rsid w:val="00045756"/>
    <w:rsid w:val="00045E98"/>
    <w:rsid w:val="00047006"/>
    <w:rsid w:val="00051C47"/>
    <w:rsid w:val="000531BD"/>
    <w:rsid w:val="000534EA"/>
    <w:rsid w:val="000544C8"/>
    <w:rsid w:val="000545CC"/>
    <w:rsid w:val="000551D9"/>
    <w:rsid w:val="00056482"/>
    <w:rsid w:val="00057453"/>
    <w:rsid w:val="0006014D"/>
    <w:rsid w:val="000601BC"/>
    <w:rsid w:val="00060295"/>
    <w:rsid w:val="000621C5"/>
    <w:rsid w:val="000626C6"/>
    <w:rsid w:val="00063DEA"/>
    <w:rsid w:val="00063E4F"/>
    <w:rsid w:val="00064078"/>
    <w:rsid w:val="00065914"/>
    <w:rsid w:val="00065F45"/>
    <w:rsid w:val="000670DE"/>
    <w:rsid w:val="0007098D"/>
    <w:rsid w:val="00070A84"/>
    <w:rsid w:val="00072C4C"/>
    <w:rsid w:val="00073242"/>
    <w:rsid w:val="000742EC"/>
    <w:rsid w:val="00074D63"/>
    <w:rsid w:val="000765C4"/>
    <w:rsid w:val="00077945"/>
    <w:rsid w:val="000803E5"/>
    <w:rsid w:val="00082D4F"/>
    <w:rsid w:val="0008316A"/>
    <w:rsid w:val="00083225"/>
    <w:rsid w:val="000832F4"/>
    <w:rsid w:val="000862B8"/>
    <w:rsid w:val="00086322"/>
    <w:rsid w:val="0008774B"/>
    <w:rsid w:val="0009151B"/>
    <w:rsid w:val="00094D17"/>
    <w:rsid w:val="00094E78"/>
    <w:rsid w:val="000956E7"/>
    <w:rsid w:val="0009580C"/>
    <w:rsid w:val="00095E59"/>
    <w:rsid w:val="0009765F"/>
    <w:rsid w:val="000A023A"/>
    <w:rsid w:val="000A0F01"/>
    <w:rsid w:val="000A103E"/>
    <w:rsid w:val="000A1401"/>
    <w:rsid w:val="000A2F53"/>
    <w:rsid w:val="000A51D4"/>
    <w:rsid w:val="000B0E63"/>
    <w:rsid w:val="000B152B"/>
    <w:rsid w:val="000B17E7"/>
    <w:rsid w:val="000B2093"/>
    <w:rsid w:val="000B3089"/>
    <w:rsid w:val="000B3226"/>
    <w:rsid w:val="000B4CDA"/>
    <w:rsid w:val="000B4E75"/>
    <w:rsid w:val="000B4E96"/>
    <w:rsid w:val="000B52C8"/>
    <w:rsid w:val="000B5E68"/>
    <w:rsid w:val="000B69C3"/>
    <w:rsid w:val="000B706A"/>
    <w:rsid w:val="000B7F13"/>
    <w:rsid w:val="000C072F"/>
    <w:rsid w:val="000C1402"/>
    <w:rsid w:val="000C142B"/>
    <w:rsid w:val="000C16BE"/>
    <w:rsid w:val="000C18A8"/>
    <w:rsid w:val="000C71F0"/>
    <w:rsid w:val="000C7C2B"/>
    <w:rsid w:val="000D0AF4"/>
    <w:rsid w:val="000D2353"/>
    <w:rsid w:val="000D295B"/>
    <w:rsid w:val="000D3B24"/>
    <w:rsid w:val="000D53FC"/>
    <w:rsid w:val="000D56D6"/>
    <w:rsid w:val="000D66F5"/>
    <w:rsid w:val="000D7281"/>
    <w:rsid w:val="000D775D"/>
    <w:rsid w:val="000E25B6"/>
    <w:rsid w:val="000E331C"/>
    <w:rsid w:val="000E51AA"/>
    <w:rsid w:val="000E5BAA"/>
    <w:rsid w:val="000E5C9F"/>
    <w:rsid w:val="000E6545"/>
    <w:rsid w:val="000E7020"/>
    <w:rsid w:val="000E7165"/>
    <w:rsid w:val="000E74EC"/>
    <w:rsid w:val="000F02FC"/>
    <w:rsid w:val="000F0D5A"/>
    <w:rsid w:val="000F1554"/>
    <w:rsid w:val="000F1D5F"/>
    <w:rsid w:val="000F207C"/>
    <w:rsid w:val="000F2DB5"/>
    <w:rsid w:val="000F52E4"/>
    <w:rsid w:val="000F64CE"/>
    <w:rsid w:val="000F7161"/>
    <w:rsid w:val="001011C8"/>
    <w:rsid w:val="00102283"/>
    <w:rsid w:val="00102629"/>
    <w:rsid w:val="00103E5C"/>
    <w:rsid w:val="0010486E"/>
    <w:rsid w:val="00105A4A"/>
    <w:rsid w:val="00106BB9"/>
    <w:rsid w:val="00107BD9"/>
    <w:rsid w:val="0011195D"/>
    <w:rsid w:val="001126F7"/>
    <w:rsid w:val="0011281B"/>
    <w:rsid w:val="00112C19"/>
    <w:rsid w:val="0011522E"/>
    <w:rsid w:val="00115714"/>
    <w:rsid w:val="00117188"/>
    <w:rsid w:val="00117467"/>
    <w:rsid w:val="00117EB7"/>
    <w:rsid w:val="001200D2"/>
    <w:rsid w:val="0012035A"/>
    <w:rsid w:val="001208D8"/>
    <w:rsid w:val="00120EA7"/>
    <w:rsid w:val="00121096"/>
    <w:rsid w:val="00122354"/>
    <w:rsid w:val="0012490E"/>
    <w:rsid w:val="001249F2"/>
    <w:rsid w:val="0012625F"/>
    <w:rsid w:val="00127099"/>
    <w:rsid w:val="001326A8"/>
    <w:rsid w:val="00132C50"/>
    <w:rsid w:val="00132EE5"/>
    <w:rsid w:val="001336AF"/>
    <w:rsid w:val="00133AFF"/>
    <w:rsid w:val="0013733D"/>
    <w:rsid w:val="00137AFC"/>
    <w:rsid w:val="00137C55"/>
    <w:rsid w:val="00140932"/>
    <w:rsid w:val="00140AFC"/>
    <w:rsid w:val="00140E53"/>
    <w:rsid w:val="0014103C"/>
    <w:rsid w:val="001413A8"/>
    <w:rsid w:val="00141A29"/>
    <w:rsid w:val="001427A0"/>
    <w:rsid w:val="0014428B"/>
    <w:rsid w:val="00144967"/>
    <w:rsid w:val="00144A8A"/>
    <w:rsid w:val="001461EA"/>
    <w:rsid w:val="00147C7C"/>
    <w:rsid w:val="001505C1"/>
    <w:rsid w:val="00150C21"/>
    <w:rsid w:val="00152BDD"/>
    <w:rsid w:val="001536DD"/>
    <w:rsid w:val="00153ACD"/>
    <w:rsid w:val="00154B78"/>
    <w:rsid w:val="00154F47"/>
    <w:rsid w:val="001558E2"/>
    <w:rsid w:val="00156AF6"/>
    <w:rsid w:val="0015762F"/>
    <w:rsid w:val="00161D18"/>
    <w:rsid w:val="00161EC4"/>
    <w:rsid w:val="001646B1"/>
    <w:rsid w:val="00167C58"/>
    <w:rsid w:val="00174095"/>
    <w:rsid w:val="0017420D"/>
    <w:rsid w:val="0017430E"/>
    <w:rsid w:val="00174461"/>
    <w:rsid w:val="0017572A"/>
    <w:rsid w:val="0017635D"/>
    <w:rsid w:val="00176391"/>
    <w:rsid w:val="00176B0E"/>
    <w:rsid w:val="00177EF7"/>
    <w:rsid w:val="00181E0A"/>
    <w:rsid w:val="0018225F"/>
    <w:rsid w:val="001822FA"/>
    <w:rsid w:val="00184163"/>
    <w:rsid w:val="0018563E"/>
    <w:rsid w:val="00187B43"/>
    <w:rsid w:val="00187E91"/>
    <w:rsid w:val="001906CE"/>
    <w:rsid w:val="00191210"/>
    <w:rsid w:val="00191CC1"/>
    <w:rsid w:val="00192143"/>
    <w:rsid w:val="001928F2"/>
    <w:rsid w:val="00193939"/>
    <w:rsid w:val="00194424"/>
    <w:rsid w:val="00195D67"/>
    <w:rsid w:val="00196C3A"/>
    <w:rsid w:val="00197DD8"/>
    <w:rsid w:val="001A25A7"/>
    <w:rsid w:val="001A28B7"/>
    <w:rsid w:val="001A2A1F"/>
    <w:rsid w:val="001A3E3F"/>
    <w:rsid w:val="001A3F9F"/>
    <w:rsid w:val="001A47C8"/>
    <w:rsid w:val="001A6597"/>
    <w:rsid w:val="001B2CD2"/>
    <w:rsid w:val="001B2DA2"/>
    <w:rsid w:val="001B35B6"/>
    <w:rsid w:val="001B5995"/>
    <w:rsid w:val="001B7879"/>
    <w:rsid w:val="001B787C"/>
    <w:rsid w:val="001B7D7A"/>
    <w:rsid w:val="001C0896"/>
    <w:rsid w:val="001C1ABB"/>
    <w:rsid w:val="001C2024"/>
    <w:rsid w:val="001C32F1"/>
    <w:rsid w:val="001C3639"/>
    <w:rsid w:val="001C3D90"/>
    <w:rsid w:val="001C40FF"/>
    <w:rsid w:val="001C419D"/>
    <w:rsid w:val="001C425E"/>
    <w:rsid w:val="001C42FA"/>
    <w:rsid w:val="001C4F45"/>
    <w:rsid w:val="001C5BA5"/>
    <w:rsid w:val="001C66EA"/>
    <w:rsid w:val="001C6CE6"/>
    <w:rsid w:val="001D18CC"/>
    <w:rsid w:val="001D1B73"/>
    <w:rsid w:val="001D2BB2"/>
    <w:rsid w:val="001D3432"/>
    <w:rsid w:val="001D3586"/>
    <w:rsid w:val="001D3A33"/>
    <w:rsid w:val="001D43D9"/>
    <w:rsid w:val="001D5997"/>
    <w:rsid w:val="001D5D5B"/>
    <w:rsid w:val="001D6508"/>
    <w:rsid w:val="001D6C73"/>
    <w:rsid w:val="001D6D75"/>
    <w:rsid w:val="001D7943"/>
    <w:rsid w:val="001E0A15"/>
    <w:rsid w:val="001E167F"/>
    <w:rsid w:val="001E199F"/>
    <w:rsid w:val="001E1F5B"/>
    <w:rsid w:val="001E33C6"/>
    <w:rsid w:val="001E3FEF"/>
    <w:rsid w:val="001E4E1C"/>
    <w:rsid w:val="001E55BF"/>
    <w:rsid w:val="001E56FB"/>
    <w:rsid w:val="001E5AB5"/>
    <w:rsid w:val="001E5B23"/>
    <w:rsid w:val="001E6834"/>
    <w:rsid w:val="001E7857"/>
    <w:rsid w:val="001E7D6F"/>
    <w:rsid w:val="001E7DD5"/>
    <w:rsid w:val="001E7E4B"/>
    <w:rsid w:val="001F08D5"/>
    <w:rsid w:val="001F0CE4"/>
    <w:rsid w:val="001F14BF"/>
    <w:rsid w:val="001F32EF"/>
    <w:rsid w:val="001F37F3"/>
    <w:rsid w:val="001F72A1"/>
    <w:rsid w:val="001F7506"/>
    <w:rsid w:val="00203BA8"/>
    <w:rsid w:val="002077EE"/>
    <w:rsid w:val="00210A6E"/>
    <w:rsid w:val="00212E56"/>
    <w:rsid w:val="0021321D"/>
    <w:rsid w:val="00213309"/>
    <w:rsid w:val="002139A8"/>
    <w:rsid w:val="0021446B"/>
    <w:rsid w:val="00215BBE"/>
    <w:rsid w:val="002162A4"/>
    <w:rsid w:val="00216B9B"/>
    <w:rsid w:val="00220ED5"/>
    <w:rsid w:val="0022141B"/>
    <w:rsid w:val="0022324F"/>
    <w:rsid w:val="00223BD5"/>
    <w:rsid w:val="00224062"/>
    <w:rsid w:val="002255A1"/>
    <w:rsid w:val="00226CCE"/>
    <w:rsid w:val="00232018"/>
    <w:rsid w:val="00232773"/>
    <w:rsid w:val="00233975"/>
    <w:rsid w:val="00234084"/>
    <w:rsid w:val="00235DD7"/>
    <w:rsid w:val="0023605C"/>
    <w:rsid w:val="00237782"/>
    <w:rsid w:val="00237CA2"/>
    <w:rsid w:val="00240116"/>
    <w:rsid w:val="0024282E"/>
    <w:rsid w:val="00246234"/>
    <w:rsid w:val="0024691E"/>
    <w:rsid w:val="00252158"/>
    <w:rsid w:val="0025282E"/>
    <w:rsid w:val="002537C2"/>
    <w:rsid w:val="00254A85"/>
    <w:rsid w:val="00256411"/>
    <w:rsid w:val="00256E93"/>
    <w:rsid w:val="002570A1"/>
    <w:rsid w:val="0025727D"/>
    <w:rsid w:val="00260AAB"/>
    <w:rsid w:val="002662F6"/>
    <w:rsid w:val="00267B43"/>
    <w:rsid w:val="00270068"/>
    <w:rsid w:val="002703CD"/>
    <w:rsid w:val="00270985"/>
    <w:rsid w:val="002713C9"/>
    <w:rsid w:val="00271759"/>
    <w:rsid w:val="00271931"/>
    <w:rsid w:val="0027231C"/>
    <w:rsid w:val="0027233A"/>
    <w:rsid w:val="00272601"/>
    <w:rsid w:val="002730E2"/>
    <w:rsid w:val="00273C62"/>
    <w:rsid w:val="00275580"/>
    <w:rsid w:val="00276B12"/>
    <w:rsid w:val="00276F4B"/>
    <w:rsid w:val="002774E2"/>
    <w:rsid w:val="00280064"/>
    <w:rsid w:val="002820C9"/>
    <w:rsid w:val="00282546"/>
    <w:rsid w:val="00282715"/>
    <w:rsid w:val="00282E6D"/>
    <w:rsid w:val="00283F33"/>
    <w:rsid w:val="002879D4"/>
    <w:rsid w:val="0029083D"/>
    <w:rsid w:val="00290FC1"/>
    <w:rsid w:val="0029122F"/>
    <w:rsid w:val="00291853"/>
    <w:rsid w:val="00291BB1"/>
    <w:rsid w:val="0029317F"/>
    <w:rsid w:val="00293771"/>
    <w:rsid w:val="002943AF"/>
    <w:rsid w:val="00295985"/>
    <w:rsid w:val="00295E62"/>
    <w:rsid w:val="002960C1"/>
    <w:rsid w:val="00296AFE"/>
    <w:rsid w:val="00297885"/>
    <w:rsid w:val="002A002E"/>
    <w:rsid w:val="002A1596"/>
    <w:rsid w:val="002A41E3"/>
    <w:rsid w:val="002A4328"/>
    <w:rsid w:val="002A4650"/>
    <w:rsid w:val="002A49AA"/>
    <w:rsid w:val="002A67F5"/>
    <w:rsid w:val="002A715F"/>
    <w:rsid w:val="002A79BC"/>
    <w:rsid w:val="002B0277"/>
    <w:rsid w:val="002B0C43"/>
    <w:rsid w:val="002B1270"/>
    <w:rsid w:val="002B132F"/>
    <w:rsid w:val="002B1772"/>
    <w:rsid w:val="002B1B84"/>
    <w:rsid w:val="002B211D"/>
    <w:rsid w:val="002B2477"/>
    <w:rsid w:val="002B693F"/>
    <w:rsid w:val="002C2929"/>
    <w:rsid w:val="002C303F"/>
    <w:rsid w:val="002C31D1"/>
    <w:rsid w:val="002C40FA"/>
    <w:rsid w:val="002C46A2"/>
    <w:rsid w:val="002C4F88"/>
    <w:rsid w:val="002C6DB9"/>
    <w:rsid w:val="002C76F3"/>
    <w:rsid w:val="002C79C0"/>
    <w:rsid w:val="002D0A17"/>
    <w:rsid w:val="002D13A7"/>
    <w:rsid w:val="002D16E1"/>
    <w:rsid w:val="002D187C"/>
    <w:rsid w:val="002D1979"/>
    <w:rsid w:val="002D2CDA"/>
    <w:rsid w:val="002D346A"/>
    <w:rsid w:val="002D442E"/>
    <w:rsid w:val="002D4811"/>
    <w:rsid w:val="002D51C3"/>
    <w:rsid w:val="002D713B"/>
    <w:rsid w:val="002D764E"/>
    <w:rsid w:val="002D7854"/>
    <w:rsid w:val="002E02D2"/>
    <w:rsid w:val="002E0577"/>
    <w:rsid w:val="002E4E99"/>
    <w:rsid w:val="002E5136"/>
    <w:rsid w:val="002E6077"/>
    <w:rsid w:val="002E612B"/>
    <w:rsid w:val="002E7862"/>
    <w:rsid w:val="002E7979"/>
    <w:rsid w:val="002F0254"/>
    <w:rsid w:val="002F03AF"/>
    <w:rsid w:val="002F1630"/>
    <w:rsid w:val="002F16B3"/>
    <w:rsid w:val="002F1A28"/>
    <w:rsid w:val="002F4E16"/>
    <w:rsid w:val="002F5962"/>
    <w:rsid w:val="002F743B"/>
    <w:rsid w:val="002F768B"/>
    <w:rsid w:val="00302100"/>
    <w:rsid w:val="00303BBE"/>
    <w:rsid w:val="00304231"/>
    <w:rsid w:val="00304F51"/>
    <w:rsid w:val="003053B9"/>
    <w:rsid w:val="00305862"/>
    <w:rsid w:val="003059F7"/>
    <w:rsid w:val="00307C6E"/>
    <w:rsid w:val="00310FB4"/>
    <w:rsid w:val="003137FF"/>
    <w:rsid w:val="00313810"/>
    <w:rsid w:val="00313DE4"/>
    <w:rsid w:val="00313EB4"/>
    <w:rsid w:val="003142B3"/>
    <w:rsid w:val="00315660"/>
    <w:rsid w:val="003159EC"/>
    <w:rsid w:val="00315CB4"/>
    <w:rsid w:val="00317F52"/>
    <w:rsid w:val="00320170"/>
    <w:rsid w:val="00320430"/>
    <w:rsid w:val="0032497D"/>
    <w:rsid w:val="003258C8"/>
    <w:rsid w:val="0032787B"/>
    <w:rsid w:val="00327AD0"/>
    <w:rsid w:val="00334C40"/>
    <w:rsid w:val="00335EAA"/>
    <w:rsid w:val="00336305"/>
    <w:rsid w:val="00336934"/>
    <w:rsid w:val="003376E5"/>
    <w:rsid w:val="00340954"/>
    <w:rsid w:val="00342475"/>
    <w:rsid w:val="00343343"/>
    <w:rsid w:val="0034394B"/>
    <w:rsid w:val="003448A3"/>
    <w:rsid w:val="00344E45"/>
    <w:rsid w:val="003462D7"/>
    <w:rsid w:val="003463D0"/>
    <w:rsid w:val="00347082"/>
    <w:rsid w:val="0034759C"/>
    <w:rsid w:val="00350008"/>
    <w:rsid w:val="003505A3"/>
    <w:rsid w:val="00350957"/>
    <w:rsid w:val="0035156A"/>
    <w:rsid w:val="00352361"/>
    <w:rsid w:val="00353E10"/>
    <w:rsid w:val="0035488E"/>
    <w:rsid w:val="00355CE5"/>
    <w:rsid w:val="003562A9"/>
    <w:rsid w:val="00356659"/>
    <w:rsid w:val="00356D12"/>
    <w:rsid w:val="00360109"/>
    <w:rsid w:val="00360603"/>
    <w:rsid w:val="0036091C"/>
    <w:rsid w:val="00361233"/>
    <w:rsid w:val="0036250B"/>
    <w:rsid w:val="00362585"/>
    <w:rsid w:val="00364162"/>
    <w:rsid w:val="00364F47"/>
    <w:rsid w:val="0036550D"/>
    <w:rsid w:val="00366D9F"/>
    <w:rsid w:val="00370326"/>
    <w:rsid w:val="00372140"/>
    <w:rsid w:val="00372E82"/>
    <w:rsid w:val="00373159"/>
    <w:rsid w:val="0037318E"/>
    <w:rsid w:val="00375769"/>
    <w:rsid w:val="00376305"/>
    <w:rsid w:val="0037699E"/>
    <w:rsid w:val="00377815"/>
    <w:rsid w:val="0038274D"/>
    <w:rsid w:val="0038476F"/>
    <w:rsid w:val="003848FF"/>
    <w:rsid w:val="003852F7"/>
    <w:rsid w:val="00385AF9"/>
    <w:rsid w:val="00386F9C"/>
    <w:rsid w:val="003872E9"/>
    <w:rsid w:val="003878BD"/>
    <w:rsid w:val="00390151"/>
    <w:rsid w:val="00392621"/>
    <w:rsid w:val="003955B0"/>
    <w:rsid w:val="00396A51"/>
    <w:rsid w:val="003A1D89"/>
    <w:rsid w:val="003A1E87"/>
    <w:rsid w:val="003A3DE4"/>
    <w:rsid w:val="003A3E26"/>
    <w:rsid w:val="003A45E2"/>
    <w:rsid w:val="003A5E75"/>
    <w:rsid w:val="003A6F76"/>
    <w:rsid w:val="003A7D9F"/>
    <w:rsid w:val="003B0622"/>
    <w:rsid w:val="003B5A0E"/>
    <w:rsid w:val="003B61D1"/>
    <w:rsid w:val="003B66E6"/>
    <w:rsid w:val="003B7FF9"/>
    <w:rsid w:val="003C0449"/>
    <w:rsid w:val="003C04AF"/>
    <w:rsid w:val="003C07AE"/>
    <w:rsid w:val="003C1BB1"/>
    <w:rsid w:val="003C2A93"/>
    <w:rsid w:val="003C433E"/>
    <w:rsid w:val="003C46B7"/>
    <w:rsid w:val="003C648B"/>
    <w:rsid w:val="003D0979"/>
    <w:rsid w:val="003D1500"/>
    <w:rsid w:val="003D23FB"/>
    <w:rsid w:val="003D2AAA"/>
    <w:rsid w:val="003D38BF"/>
    <w:rsid w:val="003D42DE"/>
    <w:rsid w:val="003D6446"/>
    <w:rsid w:val="003D64DB"/>
    <w:rsid w:val="003D72DB"/>
    <w:rsid w:val="003E00FD"/>
    <w:rsid w:val="003E0628"/>
    <w:rsid w:val="003E5C94"/>
    <w:rsid w:val="003E5D38"/>
    <w:rsid w:val="003F2E23"/>
    <w:rsid w:val="003F3999"/>
    <w:rsid w:val="003F56FA"/>
    <w:rsid w:val="003F5AC2"/>
    <w:rsid w:val="003F61DC"/>
    <w:rsid w:val="00401CE8"/>
    <w:rsid w:val="00402FB6"/>
    <w:rsid w:val="00403125"/>
    <w:rsid w:val="004032AA"/>
    <w:rsid w:val="00404DF1"/>
    <w:rsid w:val="004069CE"/>
    <w:rsid w:val="00410CF5"/>
    <w:rsid w:val="0041264C"/>
    <w:rsid w:val="004131FA"/>
    <w:rsid w:val="0041348C"/>
    <w:rsid w:val="004135C5"/>
    <w:rsid w:val="00416E6C"/>
    <w:rsid w:val="00421332"/>
    <w:rsid w:val="00421D3E"/>
    <w:rsid w:val="00423711"/>
    <w:rsid w:val="0042584A"/>
    <w:rsid w:val="004261F0"/>
    <w:rsid w:val="0042684A"/>
    <w:rsid w:val="00426FF2"/>
    <w:rsid w:val="00427B1C"/>
    <w:rsid w:val="004306B9"/>
    <w:rsid w:val="00430F95"/>
    <w:rsid w:val="0043159C"/>
    <w:rsid w:val="004328D2"/>
    <w:rsid w:val="00432B03"/>
    <w:rsid w:val="00433048"/>
    <w:rsid w:val="004336DF"/>
    <w:rsid w:val="00433DA2"/>
    <w:rsid w:val="00434B0F"/>
    <w:rsid w:val="00435AA5"/>
    <w:rsid w:val="00435B29"/>
    <w:rsid w:val="00437449"/>
    <w:rsid w:val="00440227"/>
    <w:rsid w:val="00440BDD"/>
    <w:rsid w:val="00440D0C"/>
    <w:rsid w:val="0044149F"/>
    <w:rsid w:val="00442DE2"/>
    <w:rsid w:val="004431FE"/>
    <w:rsid w:val="00443769"/>
    <w:rsid w:val="0044388F"/>
    <w:rsid w:val="0045247C"/>
    <w:rsid w:val="004533B1"/>
    <w:rsid w:val="00454299"/>
    <w:rsid w:val="00456594"/>
    <w:rsid w:val="0046048B"/>
    <w:rsid w:val="0046061C"/>
    <w:rsid w:val="00460643"/>
    <w:rsid w:val="0046097D"/>
    <w:rsid w:val="00461CF1"/>
    <w:rsid w:val="0046216F"/>
    <w:rsid w:val="004641F8"/>
    <w:rsid w:val="00466FCE"/>
    <w:rsid w:val="00467839"/>
    <w:rsid w:val="00470335"/>
    <w:rsid w:val="00470F28"/>
    <w:rsid w:val="004724B7"/>
    <w:rsid w:val="0047261A"/>
    <w:rsid w:val="0047274A"/>
    <w:rsid w:val="00474555"/>
    <w:rsid w:val="00474B33"/>
    <w:rsid w:val="00475A98"/>
    <w:rsid w:val="004763F6"/>
    <w:rsid w:val="00477081"/>
    <w:rsid w:val="004775D4"/>
    <w:rsid w:val="00481E2A"/>
    <w:rsid w:val="004830D5"/>
    <w:rsid w:val="004831BB"/>
    <w:rsid w:val="0048335F"/>
    <w:rsid w:val="00483F7C"/>
    <w:rsid w:val="00485570"/>
    <w:rsid w:val="00485DF0"/>
    <w:rsid w:val="00486403"/>
    <w:rsid w:val="004874EF"/>
    <w:rsid w:val="00492BCF"/>
    <w:rsid w:val="00492EB4"/>
    <w:rsid w:val="00496C26"/>
    <w:rsid w:val="0049798E"/>
    <w:rsid w:val="004979A9"/>
    <w:rsid w:val="00497DFB"/>
    <w:rsid w:val="004A10A5"/>
    <w:rsid w:val="004A1D1E"/>
    <w:rsid w:val="004A3197"/>
    <w:rsid w:val="004A38D2"/>
    <w:rsid w:val="004A3B2C"/>
    <w:rsid w:val="004A3E6D"/>
    <w:rsid w:val="004B02C0"/>
    <w:rsid w:val="004B0A0A"/>
    <w:rsid w:val="004B1AD9"/>
    <w:rsid w:val="004B2591"/>
    <w:rsid w:val="004B25E0"/>
    <w:rsid w:val="004B2F1B"/>
    <w:rsid w:val="004B316B"/>
    <w:rsid w:val="004B3439"/>
    <w:rsid w:val="004B3911"/>
    <w:rsid w:val="004B5DA3"/>
    <w:rsid w:val="004C0C74"/>
    <w:rsid w:val="004C23DD"/>
    <w:rsid w:val="004C25D9"/>
    <w:rsid w:val="004C37DF"/>
    <w:rsid w:val="004C41BD"/>
    <w:rsid w:val="004C74A1"/>
    <w:rsid w:val="004D1216"/>
    <w:rsid w:val="004D1BA0"/>
    <w:rsid w:val="004D2DC0"/>
    <w:rsid w:val="004D4BB5"/>
    <w:rsid w:val="004D565A"/>
    <w:rsid w:val="004D56D9"/>
    <w:rsid w:val="004D5C59"/>
    <w:rsid w:val="004D6143"/>
    <w:rsid w:val="004D6AED"/>
    <w:rsid w:val="004D6B17"/>
    <w:rsid w:val="004D7BD8"/>
    <w:rsid w:val="004E0953"/>
    <w:rsid w:val="004E0B46"/>
    <w:rsid w:val="004E1315"/>
    <w:rsid w:val="004E2D7F"/>
    <w:rsid w:val="004E73CA"/>
    <w:rsid w:val="004E7EC0"/>
    <w:rsid w:val="004F1789"/>
    <w:rsid w:val="004F21E3"/>
    <w:rsid w:val="004F3FE8"/>
    <w:rsid w:val="004F5E74"/>
    <w:rsid w:val="004F64F9"/>
    <w:rsid w:val="004F6CDD"/>
    <w:rsid w:val="005046E0"/>
    <w:rsid w:val="0050484F"/>
    <w:rsid w:val="00504D89"/>
    <w:rsid w:val="00507606"/>
    <w:rsid w:val="00507DAF"/>
    <w:rsid w:val="00514307"/>
    <w:rsid w:val="00514C04"/>
    <w:rsid w:val="00514FA4"/>
    <w:rsid w:val="00515423"/>
    <w:rsid w:val="005158FF"/>
    <w:rsid w:val="00515F4F"/>
    <w:rsid w:val="00517300"/>
    <w:rsid w:val="0051773E"/>
    <w:rsid w:val="005226F5"/>
    <w:rsid w:val="005227B0"/>
    <w:rsid w:val="00523A56"/>
    <w:rsid w:val="005243AB"/>
    <w:rsid w:val="00524BF9"/>
    <w:rsid w:val="00525214"/>
    <w:rsid w:val="0052637E"/>
    <w:rsid w:val="00527ACB"/>
    <w:rsid w:val="00527B9E"/>
    <w:rsid w:val="00527F3F"/>
    <w:rsid w:val="00530702"/>
    <w:rsid w:val="00532864"/>
    <w:rsid w:val="00533C14"/>
    <w:rsid w:val="0053485F"/>
    <w:rsid w:val="00536D90"/>
    <w:rsid w:val="005371CB"/>
    <w:rsid w:val="00537E19"/>
    <w:rsid w:val="00541DBA"/>
    <w:rsid w:val="00542762"/>
    <w:rsid w:val="0054293E"/>
    <w:rsid w:val="00544A85"/>
    <w:rsid w:val="00545975"/>
    <w:rsid w:val="00545D4D"/>
    <w:rsid w:val="00545E87"/>
    <w:rsid w:val="00547899"/>
    <w:rsid w:val="00547F94"/>
    <w:rsid w:val="00550F97"/>
    <w:rsid w:val="005517E2"/>
    <w:rsid w:val="00551951"/>
    <w:rsid w:val="00552E05"/>
    <w:rsid w:val="005540DB"/>
    <w:rsid w:val="00555035"/>
    <w:rsid w:val="0055568D"/>
    <w:rsid w:val="00556344"/>
    <w:rsid w:val="0055641E"/>
    <w:rsid w:val="0056086A"/>
    <w:rsid w:val="00560D3D"/>
    <w:rsid w:val="00560ED8"/>
    <w:rsid w:val="00561CA7"/>
    <w:rsid w:val="00562EE3"/>
    <w:rsid w:val="0056640F"/>
    <w:rsid w:val="005668E8"/>
    <w:rsid w:val="00566B02"/>
    <w:rsid w:val="00567BBA"/>
    <w:rsid w:val="00567FF8"/>
    <w:rsid w:val="00571C05"/>
    <w:rsid w:val="00572415"/>
    <w:rsid w:val="00573606"/>
    <w:rsid w:val="00573BA9"/>
    <w:rsid w:val="005760D3"/>
    <w:rsid w:val="005811B3"/>
    <w:rsid w:val="00583956"/>
    <w:rsid w:val="00584AC8"/>
    <w:rsid w:val="00584B50"/>
    <w:rsid w:val="00586D32"/>
    <w:rsid w:val="00587DE6"/>
    <w:rsid w:val="0059013F"/>
    <w:rsid w:val="00591C67"/>
    <w:rsid w:val="00593023"/>
    <w:rsid w:val="00596A46"/>
    <w:rsid w:val="005A07FF"/>
    <w:rsid w:val="005A12A2"/>
    <w:rsid w:val="005A137C"/>
    <w:rsid w:val="005A1480"/>
    <w:rsid w:val="005A2C76"/>
    <w:rsid w:val="005A31F0"/>
    <w:rsid w:val="005A4A0C"/>
    <w:rsid w:val="005A4DA5"/>
    <w:rsid w:val="005A5A59"/>
    <w:rsid w:val="005A6ACA"/>
    <w:rsid w:val="005A7062"/>
    <w:rsid w:val="005A7FB4"/>
    <w:rsid w:val="005B10A0"/>
    <w:rsid w:val="005B22C1"/>
    <w:rsid w:val="005B37BE"/>
    <w:rsid w:val="005B5C86"/>
    <w:rsid w:val="005B6BDA"/>
    <w:rsid w:val="005C0A17"/>
    <w:rsid w:val="005C1BD8"/>
    <w:rsid w:val="005C2AD7"/>
    <w:rsid w:val="005C2BC2"/>
    <w:rsid w:val="005C3EE2"/>
    <w:rsid w:val="005C4A05"/>
    <w:rsid w:val="005C4A6C"/>
    <w:rsid w:val="005D0933"/>
    <w:rsid w:val="005D0B24"/>
    <w:rsid w:val="005D0C3D"/>
    <w:rsid w:val="005D1328"/>
    <w:rsid w:val="005D13D6"/>
    <w:rsid w:val="005D2E30"/>
    <w:rsid w:val="005D337B"/>
    <w:rsid w:val="005D3699"/>
    <w:rsid w:val="005D3A8A"/>
    <w:rsid w:val="005D5245"/>
    <w:rsid w:val="005D67DD"/>
    <w:rsid w:val="005D78C8"/>
    <w:rsid w:val="005E0352"/>
    <w:rsid w:val="005E168A"/>
    <w:rsid w:val="005E2E20"/>
    <w:rsid w:val="005E3305"/>
    <w:rsid w:val="005E50FD"/>
    <w:rsid w:val="005E538F"/>
    <w:rsid w:val="005E69C1"/>
    <w:rsid w:val="005E6D1A"/>
    <w:rsid w:val="005E713F"/>
    <w:rsid w:val="005E76BF"/>
    <w:rsid w:val="005F2478"/>
    <w:rsid w:val="005F376E"/>
    <w:rsid w:val="005F3F56"/>
    <w:rsid w:val="005F4883"/>
    <w:rsid w:val="005F6A41"/>
    <w:rsid w:val="005F6C85"/>
    <w:rsid w:val="005F7AAB"/>
    <w:rsid w:val="005F7CB0"/>
    <w:rsid w:val="006000D8"/>
    <w:rsid w:val="006002A4"/>
    <w:rsid w:val="0060043A"/>
    <w:rsid w:val="00602465"/>
    <w:rsid w:val="00602524"/>
    <w:rsid w:val="006037C4"/>
    <w:rsid w:val="00603AB9"/>
    <w:rsid w:val="006059CA"/>
    <w:rsid w:val="006063F8"/>
    <w:rsid w:val="00606957"/>
    <w:rsid w:val="006100F0"/>
    <w:rsid w:val="006102F7"/>
    <w:rsid w:val="0061031B"/>
    <w:rsid w:val="006103F3"/>
    <w:rsid w:val="0061078C"/>
    <w:rsid w:val="00610D53"/>
    <w:rsid w:val="00611335"/>
    <w:rsid w:val="00613A51"/>
    <w:rsid w:val="00613C82"/>
    <w:rsid w:val="0061540F"/>
    <w:rsid w:val="00617BDB"/>
    <w:rsid w:val="00622C39"/>
    <w:rsid w:val="00623337"/>
    <w:rsid w:val="00623624"/>
    <w:rsid w:val="00623BE4"/>
    <w:rsid w:val="00623C71"/>
    <w:rsid w:val="006244BB"/>
    <w:rsid w:val="00624B86"/>
    <w:rsid w:val="00625661"/>
    <w:rsid w:val="00625A4F"/>
    <w:rsid w:val="00625FA7"/>
    <w:rsid w:val="00626C9E"/>
    <w:rsid w:val="006272A6"/>
    <w:rsid w:val="00631576"/>
    <w:rsid w:val="00631B08"/>
    <w:rsid w:val="0063591C"/>
    <w:rsid w:val="00636231"/>
    <w:rsid w:val="00636750"/>
    <w:rsid w:val="006426DD"/>
    <w:rsid w:val="00642B29"/>
    <w:rsid w:val="006432DA"/>
    <w:rsid w:val="006457D8"/>
    <w:rsid w:val="00646E17"/>
    <w:rsid w:val="006475B6"/>
    <w:rsid w:val="00650B90"/>
    <w:rsid w:val="0065163F"/>
    <w:rsid w:val="00651F44"/>
    <w:rsid w:val="00653005"/>
    <w:rsid w:val="0065397C"/>
    <w:rsid w:val="00653CA2"/>
    <w:rsid w:val="0065670C"/>
    <w:rsid w:val="006574F7"/>
    <w:rsid w:val="00657593"/>
    <w:rsid w:val="00657B0E"/>
    <w:rsid w:val="00657D60"/>
    <w:rsid w:val="00660709"/>
    <w:rsid w:val="00661E96"/>
    <w:rsid w:val="006628B8"/>
    <w:rsid w:val="006638D2"/>
    <w:rsid w:val="00663E8F"/>
    <w:rsid w:val="00663EB9"/>
    <w:rsid w:val="006667A9"/>
    <w:rsid w:val="00670C8D"/>
    <w:rsid w:val="00671382"/>
    <w:rsid w:val="00671A45"/>
    <w:rsid w:val="006720AE"/>
    <w:rsid w:val="00673462"/>
    <w:rsid w:val="00674F62"/>
    <w:rsid w:val="00675E95"/>
    <w:rsid w:val="00681701"/>
    <w:rsid w:val="00682AB0"/>
    <w:rsid w:val="00683916"/>
    <w:rsid w:val="00684511"/>
    <w:rsid w:val="006850C1"/>
    <w:rsid w:val="00685EF5"/>
    <w:rsid w:val="00690D21"/>
    <w:rsid w:val="00691797"/>
    <w:rsid w:val="00692630"/>
    <w:rsid w:val="00692C28"/>
    <w:rsid w:val="006944B1"/>
    <w:rsid w:val="00696E79"/>
    <w:rsid w:val="0069784D"/>
    <w:rsid w:val="00697CA1"/>
    <w:rsid w:val="006A062E"/>
    <w:rsid w:val="006A0BE6"/>
    <w:rsid w:val="006A1CEA"/>
    <w:rsid w:val="006A1E76"/>
    <w:rsid w:val="006A20D4"/>
    <w:rsid w:val="006A2DE3"/>
    <w:rsid w:val="006A3EEF"/>
    <w:rsid w:val="006A42DF"/>
    <w:rsid w:val="006A5E21"/>
    <w:rsid w:val="006A6145"/>
    <w:rsid w:val="006A6E3E"/>
    <w:rsid w:val="006A7098"/>
    <w:rsid w:val="006A7553"/>
    <w:rsid w:val="006A77C1"/>
    <w:rsid w:val="006A7D6D"/>
    <w:rsid w:val="006B047A"/>
    <w:rsid w:val="006B06E3"/>
    <w:rsid w:val="006B2549"/>
    <w:rsid w:val="006B2EEB"/>
    <w:rsid w:val="006B306E"/>
    <w:rsid w:val="006B4F54"/>
    <w:rsid w:val="006B58EF"/>
    <w:rsid w:val="006B7724"/>
    <w:rsid w:val="006C1C93"/>
    <w:rsid w:val="006C2209"/>
    <w:rsid w:val="006C2689"/>
    <w:rsid w:val="006C4CEC"/>
    <w:rsid w:val="006C56E2"/>
    <w:rsid w:val="006C5A0B"/>
    <w:rsid w:val="006C5EE9"/>
    <w:rsid w:val="006C7B79"/>
    <w:rsid w:val="006D0256"/>
    <w:rsid w:val="006D0ADB"/>
    <w:rsid w:val="006D1BD0"/>
    <w:rsid w:val="006D24D7"/>
    <w:rsid w:val="006D27A8"/>
    <w:rsid w:val="006D3B21"/>
    <w:rsid w:val="006D5859"/>
    <w:rsid w:val="006D598B"/>
    <w:rsid w:val="006D6973"/>
    <w:rsid w:val="006E1EB4"/>
    <w:rsid w:val="006E1ED6"/>
    <w:rsid w:val="006E34B5"/>
    <w:rsid w:val="006E379A"/>
    <w:rsid w:val="006E40F7"/>
    <w:rsid w:val="006E657A"/>
    <w:rsid w:val="006E6F86"/>
    <w:rsid w:val="006E78D0"/>
    <w:rsid w:val="006F2D01"/>
    <w:rsid w:val="006F34BB"/>
    <w:rsid w:val="006F393C"/>
    <w:rsid w:val="006F4780"/>
    <w:rsid w:val="006F61C9"/>
    <w:rsid w:val="007002EA"/>
    <w:rsid w:val="0070046E"/>
    <w:rsid w:val="00700584"/>
    <w:rsid w:val="0070073A"/>
    <w:rsid w:val="007009C7"/>
    <w:rsid w:val="0070268F"/>
    <w:rsid w:val="00703331"/>
    <w:rsid w:val="00703D10"/>
    <w:rsid w:val="00703D89"/>
    <w:rsid w:val="0070617F"/>
    <w:rsid w:val="007067D6"/>
    <w:rsid w:val="0070682D"/>
    <w:rsid w:val="00710231"/>
    <w:rsid w:val="0071031C"/>
    <w:rsid w:val="0071034F"/>
    <w:rsid w:val="007129F1"/>
    <w:rsid w:val="00713BCB"/>
    <w:rsid w:val="00713EE3"/>
    <w:rsid w:val="007143B6"/>
    <w:rsid w:val="007152C5"/>
    <w:rsid w:val="007154CA"/>
    <w:rsid w:val="007157DB"/>
    <w:rsid w:val="007158D4"/>
    <w:rsid w:val="00716BAF"/>
    <w:rsid w:val="00717228"/>
    <w:rsid w:val="0072048D"/>
    <w:rsid w:val="00721D41"/>
    <w:rsid w:val="00723A9C"/>
    <w:rsid w:val="00725865"/>
    <w:rsid w:val="00726393"/>
    <w:rsid w:val="00726D7F"/>
    <w:rsid w:val="00726F4D"/>
    <w:rsid w:val="0072735F"/>
    <w:rsid w:val="00727470"/>
    <w:rsid w:val="00730694"/>
    <w:rsid w:val="00731083"/>
    <w:rsid w:val="0073109B"/>
    <w:rsid w:val="00732581"/>
    <w:rsid w:val="00733CC0"/>
    <w:rsid w:val="00734CE5"/>
    <w:rsid w:val="007352B7"/>
    <w:rsid w:val="00735EF2"/>
    <w:rsid w:val="007360EF"/>
    <w:rsid w:val="00737121"/>
    <w:rsid w:val="0073717E"/>
    <w:rsid w:val="0074011C"/>
    <w:rsid w:val="00742CD7"/>
    <w:rsid w:val="00742D62"/>
    <w:rsid w:val="007438E4"/>
    <w:rsid w:val="00744F95"/>
    <w:rsid w:val="0075133B"/>
    <w:rsid w:val="00752668"/>
    <w:rsid w:val="0075267A"/>
    <w:rsid w:val="00752C0A"/>
    <w:rsid w:val="00754D67"/>
    <w:rsid w:val="00754ED8"/>
    <w:rsid w:val="007557DE"/>
    <w:rsid w:val="007575EF"/>
    <w:rsid w:val="00757D3C"/>
    <w:rsid w:val="00760F53"/>
    <w:rsid w:val="00761410"/>
    <w:rsid w:val="00761713"/>
    <w:rsid w:val="00762C12"/>
    <w:rsid w:val="00763BB9"/>
    <w:rsid w:val="0076440D"/>
    <w:rsid w:val="0076548F"/>
    <w:rsid w:val="00765712"/>
    <w:rsid w:val="007658DA"/>
    <w:rsid w:val="00766E83"/>
    <w:rsid w:val="00767404"/>
    <w:rsid w:val="00767AC9"/>
    <w:rsid w:val="0077078D"/>
    <w:rsid w:val="00770DAF"/>
    <w:rsid w:val="007716B4"/>
    <w:rsid w:val="00771DDD"/>
    <w:rsid w:val="0077222A"/>
    <w:rsid w:val="00772391"/>
    <w:rsid w:val="00773530"/>
    <w:rsid w:val="007743F1"/>
    <w:rsid w:val="0077484A"/>
    <w:rsid w:val="00775433"/>
    <w:rsid w:val="0077655F"/>
    <w:rsid w:val="00776E2C"/>
    <w:rsid w:val="00777E0E"/>
    <w:rsid w:val="007814D4"/>
    <w:rsid w:val="00783B47"/>
    <w:rsid w:val="00783F1E"/>
    <w:rsid w:val="00785031"/>
    <w:rsid w:val="0078650E"/>
    <w:rsid w:val="007872CF"/>
    <w:rsid w:val="00787F24"/>
    <w:rsid w:val="00791473"/>
    <w:rsid w:val="00793990"/>
    <w:rsid w:val="007948EA"/>
    <w:rsid w:val="00795FBD"/>
    <w:rsid w:val="00796B90"/>
    <w:rsid w:val="007A015E"/>
    <w:rsid w:val="007A27EE"/>
    <w:rsid w:val="007A5704"/>
    <w:rsid w:val="007A5A18"/>
    <w:rsid w:val="007A7EC5"/>
    <w:rsid w:val="007B07E4"/>
    <w:rsid w:val="007B0B74"/>
    <w:rsid w:val="007B0ED8"/>
    <w:rsid w:val="007B2D49"/>
    <w:rsid w:val="007B50BF"/>
    <w:rsid w:val="007B673D"/>
    <w:rsid w:val="007B70A3"/>
    <w:rsid w:val="007C2109"/>
    <w:rsid w:val="007C2A01"/>
    <w:rsid w:val="007C3403"/>
    <w:rsid w:val="007C5B11"/>
    <w:rsid w:val="007D0A2E"/>
    <w:rsid w:val="007D133F"/>
    <w:rsid w:val="007D1757"/>
    <w:rsid w:val="007D1C2D"/>
    <w:rsid w:val="007D4CFF"/>
    <w:rsid w:val="007D558A"/>
    <w:rsid w:val="007D57D4"/>
    <w:rsid w:val="007D5A86"/>
    <w:rsid w:val="007D5DC5"/>
    <w:rsid w:val="007D5EC5"/>
    <w:rsid w:val="007E0A24"/>
    <w:rsid w:val="007E21A8"/>
    <w:rsid w:val="007E3B39"/>
    <w:rsid w:val="007E3C5C"/>
    <w:rsid w:val="007E4FB8"/>
    <w:rsid w:val="007E5278"/>
    <w:rsid w:val="007E5368"/>
    <w:rsid w:val="007E7C54"/>
    <w:rsid w:val="007F02DE"/>
    <w:rsid w:val="007F11F4"/>
    <w:rsid w:val="007F20E0"/>
    <w:rsid w:val="007F2ACB"/>
    <w:rsid w:val="007F2C48"/>
    <w:rsid w:val="007F2CFD"/>
    <w:rsid w:val="007F410E"/>
    <w:rsid w:val="007F59C9"/>
    <w:rsid w:val="007F6D36"/>
    <w:rsid w:val="007F703E"/>
    <w:rsid w:val="007F7AFF"/>
    <w:rsid w:val="00802887"/>
    <w:rsid w:val="00802E3E"/>
    <w:rsid w:val="00803080"/>
    <w:rsid w:val="00803777"/>
    <w:rsid w:val="0080412C"/>
    <w:rsid w:val="00806293"/>
    <w:rsid w:val="00810A46"/>
    <w:rsid w:val="008113E1"/>
    <w:rsid w:val="00812739"/>
    <w:rsid w:val="008128A8"/>
    <w:rsid w:val="0081332E"/>
    <w:rsid w:val="0081351A"/>
    <w:rsid w:val="00814299"/>
    <w:rsid w:val="00815836"/>
    <w:rsid w:val="00816316"/>
    <w:rsid w:val="008170A4"/>
    <w:rsid w:val="00817541"/>
    <w:rsid w:val="008203BE"/>
    <w:rsid w:val="00821736"/>
    <w:rsid w:val="008219AB"/>
    <w:rsid w:val="00826ACA"/>
    <w:rsid w:val="00826C6D"/>
    <w:rsid w:val="00827070"/>
    <w:rsid w:val="008301C8"/>
    <w:rsid w:val="00832922"/>
    <w:rsid w:val="00833052"/>
    <w:rsid w:val="00833612"/>
    <w:rsid w:val="00833DC3"/>
    <w:rsid w:val="00834027"/>
    <w:rsid w:val="0083542C"/>
    <w:rsid w:val="008354ED"/>
    <w:rsid w:val="0083559F"/>
    <w:rsid w:val="008358DA"/>
    <w:rsid w:val="00835DFD"/>
    <w:rsid w:val="00840D75"/>
    <w:rsid w:val="008427E8"/>
    <w:rsid w:val="00842876"/>
    <w:rsid w:val="00842CA6"/>
    <w:rsid w:val="00842FBB"/>
    <w:rsid w:val="008431B7"/>
    <w:rsid w:val="0084401C"/>
    <w:rsid w:val="0084536D"/>
    <w:rsid w:val="00846114"/>
    <w:rsid w:val="00846ECB"/>
    <w:rsid w:val="00853D6B"/>
    <w:rsid w:val="00855026"/>
    <w:rsid w:val="00856D29"/>
    <w:rsid w:val="00857B44"/>
    <w:rsid w:val="00860125"/>
    <w:rsid w:val="00860E04"/>
    <w:rsid w:val="00860F4B"/>
    <w:rsid w:val="00861127"/>
    <w:rsid w:val="00862756"/>
    <w:rsid w:val="00863944"/>
    <w:rsid w:val="00863DDD"/>
    <w:rsid w:val="00863F2B"/>
    <w:rsid w:val="00866056"/>
    <w:rsid w:val="0086623A"/>
    <w:rsid w:val="00866EE7"/>
    <w:rsid w:val="008675EE"/>
    <w:rsid w:val="008711FE"/>
    <w:rsid w:val="00871DFD"/>
    <w:rsid w:val="00872A25"/>
    <w:rsid w:val="0088118D"/>
    <w:rsid w:val="008829A4"/>
    <w:rsid w:val="00882B28"/>
    <w:rsid w:val="0088326C"/>
    <w:rsid w:val="00883594"/>
    <w:rsid w:val="00890247"/>
    <w:rsid w:val="00890C64"/>
    <w:rsid w:val="008917E3"/>
    <w:rsid w:val="008943AA"/>
    <w:rsid w:val="00894573"/>
    <w:rsid w:val="0089488D"/>
    <w:rsid w:val="008968EA"/>
    <w:rsid w:val="0089691F"/>
    <w:rsid w:val="00897C8B"/>
    <w:rsid w:val="00897E11"/>
    <w:rsid w:val="008A0D5F"/>
    <w:rsid w:val="008A0F8F"/>
    <w:rsid w:val="008A158C"/>
    <w:rsid w:val="008A3EE5"/>
    <w:rsid w:val="008A476C"/>
    <w:rsid w:val="008A6731"/>
    <w:rsid w:val="008B154D"/>
    <w:rsid w:val="008B255A"/>
    <w:rsid w:val="008B36D6"/>
    <w:rsid w:val="008B441F"/>
    <w:rsid w:val="008B4709"/>
    <w:rsid w:val="008B5AFD"/>
    <w:rsid w:val="008B5B96"/>
    <w:rsid w:val="008B71FE"/>
    <w:rsid w:val="008C0536"/>
    <w:rsid w:val="008C1D77"/>
    <w:rsid w:val="008C1E4F"/>
    <w:rsid w:val="008C21B1"/>
    <w:rsid w:val="008C2E73"/>
    <w:rsid w:val="008C34EC"/>
    <w:rsid w:val="008C4522"/>
    <w:rsid w:val="008C5558"/>
    <w:rsid w:val="008C67A5"/>
    <w:rsid w:val="008C6A19"/>
    <w:rsid w:val="008C6F03"/>
    <w:rsid w:val="008D04A5"/>
    <w:rsid w:val="008D0BF2"/>
    <w:rsid w:val="008D0F73"/>
    <w:rsid w:val="008D182E"/>
    <w:rsid w:val="008D1BC0"/>
    <w:rsid w:val="008D2458"/>
    <w:rsid w:val="008D2E2A"/>
    <w:rsid w:val="008D3942"/>
    <w:rsid w:val="008E217D"/>
    <w:rsid w:val="008E2378"/>
    <w:rsid w:val="008E73FD"/>
    <w:rsid w:val="008F2E5F"/>
    <w:rsid w:val="008F36BC"/>
    <w:rsid w:val="008F4509"/>
    <w:rsid w:val="008F5101"/>
    <w:rsid w:val="008F5653"/>
    <w:rsid w:val="008F6142"/>
    <w:rsid w:val="008F61AB"/>
    <w:rsid w:val="008F69B6"/>
    <w:rsid w:val="008F739C"/>
    <w:rsid w:val="008F74B9"/>
    <w:rsid w:val="008F787B"/>
    <w:rsid w:val="00900CB4"/>
    <w:rsid w:val="00900D75"/>
    <w:rsid w:val="00901BB5"/>
    <w:rsid w:val="00902FE6"/>
    <w:rsid w:val="00904B33"/>
    <w:rsid w:val="009075AE"/>
    <w:rsid w:val="009077B1"/>
    <w:rsid w:val="00907DDC"/>
    <w:rsid w:val="0091057C"/>
    <w:rsid w:val="009106E3"/>
    <w:rsid w:val="00913039"/>
    <w:rsid w:val="009168E0"/>
    <w:rsid w:val="00916B73"/>
    <w:rsid w:val="0092072C"/>
    <w:rsid w:val="0092260F"/>
    <w:rsid w:val="00922877"/>
    <w:rsid w:val="00923C13"/>
    <w:rsid w:val="0092746F"/>
    <w:rsid w:val="009303B3"/>
    <w:rsid w:val="0093048E"/>
    <w:rsid w:val="009311E1"/>
    <w:rsid w:val="00931D56"/>
    <w:rsid w:val="00935BB8"/>
    <w:rsid w:val="00937AB3"/>
    <w:rsid w:val="00940341"/>
    <w:rsid w:val="0094263E"/>
    <w:rsid w:val="00943E5E"/>
    <w:rsid w:val="00945DFD"/>
    <w:rsid w:val="00951334"/>
    <w:rsid w:val="00951813"/>
    <w:rsid w:val="0095189D"/>
    <w:rsid w:val="00951E0D"/>
    <w:rsid w:val="00952264"/>
    <w:rsid w:val="0095647F"/>
    <w:rsid w:val="00957277"/>
    <w:rsid w:val="009578AF"/>
    <w:rsid w:val="009601B0"/>
    <w:rsid w:val="00960768"/>
    <w:rsid w:val="009608B5"/>
    <w:rsid w:val="00961357"/>
    <w:rsid w:val="009620F5"/>
    <w:rsid w:val="009625A2"/>
    <w:rsid w:val="0096355D"/>
    <w:rsid w:val="00963FD7"/>
    <w:rsid w:val="0096543A"/>
    <w:rsid w:val="009657CF"/>
    <w:rsid w:val="00966484"/>
    <w:rsid w:val="00966936"/>
    <w:rsid w:val="00966E65"/>
    <w:rsid w:val="00967457"/>
    <w:rsid w:val="00967EC0"/>
    <w:rsid w:val="009713C2"/>
    <w:rsid w:val="00971834"/>
    <w:rsid w:val="00971F26"/>
    <w:rsid w:val="0097313C"/>
    <w:rsid w:val="0097319A"/>
    <w:rsid w:val="0097433B"/>
    <w:rsid w:val="009750BB"/>
    <w:rsid w:val="009774E8"/>
    <w:rsid w:val="00977773"/>
    <w:rsid w:val="00980691"/>
    <w:rsid w:val="0098249B"/>
    <w:rsid w:val="00982512"/>
    <w:rsid w:val="009826D1"/>
    <w:rsid w:val="00982B35"/>
    <w:rsid w:val="009840DD"/>
    <w:rsid w:val="0098490F"/>
    <w:rsid w:val="009856D7"/>
    <w:rsid w:val="00985FE9"/>
    <w:rsid w:val="00986D02"/>
    <w:rsid w:val="00986FDB"/>
    <w:rsid w:val="009905D5"/>
    <w:rsid w:val="00990984"/>
    <w:rsid w:val="00991291"/>
    <w:rsid w:val="00992187"/>
    <w:rsid w:val="0099359C"/>
    <w:rsid w:val="00993A44"/>
    <w:rsid w:val="009941B3"/>
    <w:rsid w:val="009943D5"/>
    <w:rsid w:val="00995BAC"/>
    <w:rsid w:val="00995C47"/>
    <w:rsid w:val="00996060"/>
    <w:rsid w:val="00996236"/>
    <w:rsid w:val="009963FD"/>
    <w:rsid w:val="00996403"/>
    <w:rsid w:val="00997C51"/>
    <w:rsid w:val="00997E4A"/>
    <w:rsid w:val="009A17B3"/>
    <w:rsid w:val="009A1F70"/>
    <w:rsid w:val="009A2F1C"/>
    <w:rsid w:val="009A3F98"/>
    <w:rsid w:val="009A5381"/>
    <w:rsid w:val="009A57E0"/>
    <w:rsid w:val="009A6BAB"/>
    <w:rsid w:val="009A6F7C"/>
    <w:rsid w:val="009A791E"/>
    <w:rsid w:val="009A7B14"/>
    <w:rsid w:val="009B01D1"/>
    <w:rsid w:val="009B0526"/>
    <w:rsid w:val="009B0FC2"/>
    <w:rsid w:val="009B2029"/>
    <w:rsid w:val="009B235F"/>
    <w:rsid w:val="009B2BAA"/>
    <w:rsid w:val="009B3DD0"/>
    <w:rsid w:val="009B4C03"/>
    <w:rsid w:val="009B5F6C"/>
    <w:rsid w:val="009B6047"/>
    <w:rsid w:val="009B68BB"/>
    <w:rsid w:val="009B7ADF"/>
    <w:rsid w:val="009C022A"/>
    <w:rsid w:val="009C0855"/>
    <w:rsid w:val="009C1465"/>
    <w:rsid w:val="009C2340"/>
    <w:rsid w:val="009C31A7"/>
    <w:rsid w:val="009C34DF"/>
    <w:rsid w:val="009C4540"/>
    <w:rsid w:val="009C4E84"/>
    <w:rsid w:val="009C55C5"/>
    <w:rsid w:val="009C5BA4"/>
    <w:rsid w:val="009C6487"/>
    <w:rsid w:val="009D1D91"/>
    <w:rsid w:val="009D1EF7"/>
    <w:rsid w:val="009D2132"/>
    <w:rsid w:val="009D24BD"/>
    <w:rsid w:val="009D4FE3"/>
    <w:rsid w:val="009D7849"/>
    <w:rsid w:val="009D7EB9"/>
    <w:rsid w:val="009E0445"/>
    <w:rsid w:val="009E0A28"/>
    <w:rsid w:val="009E0E99"/>
    <w:rsid w:val="009E27D3"/>
    <w:rsid w:val="009E2838"/>
    <w:rsid w:val="009E33B4"/>
    <w:rsid w:val="009E35D2"/>
    <w:rsid w:val="009E3CEC"/>
    <w:rsid w:val="009E4D4D"/>
    <w:rsid w:val="009E4F9A"/>
    <w:rsid w:val="009E5417"/>
    <w:rsid w:val="009E6297"/>
    <w:rsid w:val="009E7C03"/>
    <w:rsid w:val="009F074B"/>
    <w:rsid w:val="009F0EFD"/>
    <w:rsid w:val="009F175C"/>
    <w:rsid w:val="009F244E"/>
    <w:rsid w:val="009F2C49"/>
    <w:rsid w:val="009F2D4D"/>
    <w:rsid w:val="009F3826"/>
    <w:rsid w:val="009F3920"/>
    <w:rsid w:val="009F5784"/>
    <w:rsid w:val="009F5C41"/>
    <w:rsid w:val="009F7FDE"/>
    <w:rsid w:val="00A001A2"/>
    <w:rsid w:val="00A03116"/>
    <w:rsid w:val="00A0329B"/>
    <w:rsid w:val="00A0375A"/>
    <w:rsid w:val="00A037DB"/>
    <w:rsid w:val="00A05752"/>
    <w:rsid w:val="00A06919"/>
    <w:rsid w:val="00A077C0"/>
    <w:rsid w:val="00A101F6"/>
    <w:rsid w:val="00A10DDF"/>
    <w:rsid w:val="00A1197E"/>
    <w:rsid w:val="00A11D54"/>
    <w:rsid w:val="00A13136"/>
    <w:rsid w:val="00A13E95"/>
    <w:rsid w:val="00A14092"/>
    <w:rsid w:val="00A155C0"/>
    <w:rsid w:val="00A158EF"/>
    <w:rsid w:val="00A16878"/>
    <w:rsid w:val="00A17995"/>
    <w:rsid w:val="00A17D66"/>
    <w:rsid w:val="00A17F62"/>
    <w:rsid w:val="00A218E2"/>
    <w:rsid w:val="00A22F19"/>
    <w:rsid w:val="00A23208"/>
    <w:rsid w:val="00A23B31"/>
    <w:rsid w:val="00A23C98"/>
    <w:rsid w:val="00A24445"/>
    <w:rsid w:val="00A2556A"/>
    <w:rsid w:val="00A2592E"/>
    <w:rsid w:val="00A2721E"/>
    <w:rsid w:val="00A30077"/>
    <w:rsid w:val="00A3058F"/>
    <w:rsid w:val="00A30995"/>
    <w:rsid w:val="00A316A9"/>
    <w:rsid w:val="00A32388"/>
    <w:rsid w:val="00A32E9A"/>
    <w:rsid w:val="00A348EE"/>
    <w:rsid w:val="00A36752"/>
    <w:rsid w:val="00A36B27"/>
    <w:rsid w:val="00A37315"/>
    <w:rsid w:val="00A40931"/>
    <w:rsid w:val="00A40DC9"/>
    <w:rsid w:val="00A42777"/>
    <w:rsid w:val="00A42D5B"/>
    <w:rsid w:val="00A448C1"/>
    <w:rsid w:val="00A453E1"/>
    <w:rsid w:val="00A46502"/>
    <w:rsid w:val="00A47D69"/>
    <w:rsid w:val="00A47FC7"/>
    <w:rsid w:val="00A506C3"/>
    <w:rsid w:val="00A50FC6"/>
    <w:rsid w:val="00A51A2E"/>
    <w:rsid w:val="00A523EE"/>
    <w:rsid w:val="00A5555D"/>
    <w:rsid w:val="00A56530"/>
    <w:rsid w:val="00A56FA6"/>
    <w:rsid w:val="00A60217"/>
    <w:rsid w:val="00A60309"/>
    <w:rsid w:val="00A60809"/>
    <w:rsid w:val="00A61120"/>
    <w:rsid w:val="00A61F40"/>
    <w:rsid w:val="00A626B7"/>
    <w:rsid w:val="00A64288"/>
    <w:rsid w:val="00A64D74"/>
    <w:rsid w:val="00A64F98"/>
    <w:rsid w:val="00A66995"/>
    <w:rsid w:val="00A66A7C"/>
    <w:rsid w:val="00A66DC6"/>
    <w:rsid w:val="00A67294"/>
    <w:rsid w:val="00A67925"/>
    <w:rsid w:val="00A735A7"/>
    <w:rsid w:val="00A752AC"/>
    <w:rsid w:val="00A77410"/>
    <w:rsid w:val="00A775E4"/>
    <w:rsid w:val="00A77A73"/>
    <w:rsid w:val="00A80B92"/>
    <w:rsid w:val="00A816B0"/>
    <w:rsid w:val="00A817A6"/>
    <w:rsid w:val="00A83510"/>
    <w:rsid w:val="00A84527"/>
    <w:rsid w:val="00A853E9"/>
    <w:rsid w:val="00A863DE"/>
    <w:rsid w:val="00A86F2B"/>
    <w:rsid w:val="00A90197"/>
    <w:rsid w:val="00A91403"/>
    <w:rsid w:val="00A919AE"/>
    <w:rsid w:val="00A9223F"/>
    <w:rsid w:val="00A929E5"/>
    <w:rsid w:val="00A92A75"/>
    <w:rsid w:val="00A935FA"/>
    <w:rsid w:val="00A93FC7"/>
    <w:rsid w:val="00A94D81"/>
    <w:rsid w:val="00A9550B"/>
    <w:rsid w:val="00A95CE3"/>
    <w:rsid w:val="00A96F22"/>
    <w:rsid w:val="00A97136"/>
    <w:rsid w:val="00A97CA3"/>
    <w:rsid w:val="00AA125B"/>
    <w:rsid w:val="00AA1800"/>
    <w:rsid w:val="00AA1979"/>
    <w:rsid w:val="00AA2AB5"/>
    <w:rsid w:val="00AA33C0"/>
    <w:rsid w:val="00AA3A7D"/>
    <w:rsid w:val="00AA51DF"/>
    <w:rsid w:val="00AA7AB8"/>
    <w:rsid w:val="00AB0B39"/>
    <w:rsid w:val="00AB17DF"/>
    <w:rsid w:val="00AB3804"/>
    <w:rsid w:val="00AB3F8F"/>
    <w:rsid w:val="00AB4D47"/>
    <w:rsid w:val="00AB5781"/>
    <w:rsid w:val="00AB6DF3"/>
    <w:rsid w:val="00AB74DB"/>
    <w:rsid w:val="00AC04E3"/>
    <w:rsid w:val="00AC08F5"/>
    <w:rsid w:val="00AC11C2"/>
    <w:rsid w:val="00AC3198"/>
    <w:rsid w:val="00AC42EB"/>
    <w:rsid w:val="00AC5B16"/>
    <w:rsid w:val="00AC66B6"/>
    <w:rsid w:val="00AC6A65"/>
    <w:rsid w:val="00AC7281"/>
    <w:rsid w:val="00AD059B"/>
    <w:rsid w:val="00AD257D"/>
    <w:rsid w:val="00AD3D0C"/>
    <w:rsid w:val="00AD3F76"/>
    <w:rsid w:val="00AD59D5"/>
    <w:rsid w:val="00AD5AF4"/>
    <w:rsid w:val="00AD5D0A"/>
    <w:rsid w:val="00AD6106"/>
    <w:rsid w:val="00AD68A0"/>
    <w:rsid w:val="00AD744B"/>
    <w:rsid w:val="00AD7FD6"/>
    <w:rsid w:val="00AE0487"/>
    <w:rsid w:val="00AE0C52"/>
    <w:rsid w:val="00AE13A4"/>
    <w:rsid w:val="00AE1C8A"/>
    <w:rsid w:val="00AE2BC7"/>
    <w:rsid w:val="00AE4FF5"/>
    <w:rsid w:val="00AE5A77"/>
    <w:rsid w:val="00AE5D56"/>
    <w:rsid w:val="00AE648F"/>
    <w:rsid w:val="00AE683F"/>
    <w:rsid w:val="00AE6B3F"/>
    <w:rsid w:val="00AF03EE"/>
    <w:rsid w:val="00AF0416"/>
    <w:rsid w:val="00AF1046"/>
    <w:rsid w:val="00AF11E8"/>
    <w:rsid w:val="00AF145F"/>
    <w:rsid w:val="00AF1951"/>
    <w:rsid w:val="00AF3837"/>
    <w:rsid w:val="00AF5168"/>
    <w:rsid w:val="00AF5C01"/>
    <w:rsid w:val="00AF60A0"/>
    <w:rsid w:val="00AF6657"/>
    <w:rsid w:val="00AF66CE"/>
    <w:rsid w:val="00AF6EEF"/>
    <w:rsid w:val="00B0060C"/>
    <w:rsid w:val="00B00C46"/>
    <w:rsid w:val="00B013D1"/>
    <w:rsid w:val="00B019FC"/>
    <w:rsid w:val="00B01E7F"/>
    <w:rsid w:val="00B02E21"/>
    <w:rsid w:val="00B031B6"/>
    <w:rsid w:val="00B03B11"/>
    <w:rsid w:val="00B03D0F"/>
    <w:rsid w:val="00B044DD"/>
    <w:rsid w:val="00B04A57"/>
    <w:rsid w:val="00B071D7"/>
    <w:rsid w:val="00B079A8"/>
    <w:rsid w:val="00B07D69"/>
    <w:rsid w:val="00B11CE9"/>
    <w:rsid w:val="00B12ECA"/>
    <w:rsid w:val="00B13D04"/>
    <w:rsid w:val="00B14774"/>
    <w:rsid w:val="00B15EF4"/>
    <w:rsid w:val="00B16573"/>
    <w:rsid w:val="00B17549"/>
    <w:rsid w:val="00B175C9"/>
    <w:rsid w:val="00B200FF"/>
    <w:rsid w:val="00B20453"/>
    <w:rsid w:val="00B208E0"/>
    <w:rsid w:val="00B20BA7"/>
    <w:rsid w:val="00B2322B"/>
    <w:rsid w:val="00B2334D"/>
    <w:rsid w:val="00B240ED"/>
    <w:rsid w:val="00B26320"/>
    <w:rsid w:val="00B30C3B"/>
    <w:rsid w:val="00B323BC"/>
    <w:rsid w:val="00B33876"/>
    <w:rsid w:val="00B33E00"/>
    <w:rsid w:val="00B341F3"/>
    <w:rsid w:val="00B369C1"/>
    <w:rsid w:val="00B36BD0"/>
    <w:rsid w:val="00B3751A"/>
    <w:rsid w:val="00B40736"/>
    <w:rsid w:val="00B439E5"/>
    <w:rsid w:val="00B44C68"/>
    <w:rsid w:val="00B4599E"/>
    <w:rsid w:val="00B45AD0"/>
    <w:rsid w:val="00B45CA4"/>
    <w:rsid w:val="00B478DB"/>
    <w:rsid w:val="00B47D08"/>
    <w:rsid w:val="00B50622"/>
    <w:rsid w:val="00B51AB6"/>
    <w:rsid w:val="00B52112"/>
    <w:rsid w:val="00B579FD"/>
    <w:rsid w:val="00B60F45"/>
    <w:rsid w:val="00B60FB7"/>
    <w:rsid w:val="00B61574"/>
    <w:rsid w:val="00B61D03"/>
    <w:rsid w:val="00B61EDA"/>
    <w:rsid w:val="00B620E2"/>
    <w:rsid w:val="00B628DB"/>
    <w:rsid w:val="00B62B24"/>
    <w:rsid w:val="00B6302D"/>
    <w:rsid w:val="00B6333C"/>
    <w:rsid w:val="00B636C8"/>
    <w:rsid w:val="00B637D9"/>
    <w:rsid w:val="00B64068"/>
    <w:rsid w:val="00B65068"/>
    <w:rsid w:val="00B654C1"/>
    <w:rsid w:val="00B65681"/>
    <w:rsid w:val="00B66B89"/>
    <w:rsid w:val="00B678A8"/>
    <w:rsid w:val="00B67904"/>
    <w:rsid w:val="00B679E5"/>
    <w:rsid w:val="00B67BAE"/>
    <w:rsid w:val="00B67C83"/>
    <w:rsid w:val="00B67F7B"/>
    <w:rsid w:val="00B7235F"/>
    <w:rsid w:val="00B72E07"/>
    <w:rsid w:val="00B73842"/>
    <w:rsid w:val="00B73DBA"/>
    <w:rsid w:val="00B74B46"/>
    <w:rsid w:val="00B762EC"/>
    <w:rsid w:val="00B76368"/>
    <w:rsid w:val="00B77323"/>
    <w:rsid w:val="00B82866"/>
    <w:rsid w:val="00B82BC9"/>
    <w:rsid w:val="00B82C2C"/>
    <w:rsid w:val="00B83B96"/>
    <w:rsid w:val="00B83CD9"/>
    <w:rsid w:val="00B84C7F"/>
    <w:rsid w:val="00B8614B"/>
    <w:rsid w:val="00B8730D"/>
    <w:rsid w:val="00B914A5"/>
    <w:rsid w:val="00B914EE"/>
    <w:rsid w:val="00B9436E"/>
    <w:rsid w:val="00B97AC0"/>
    <w:rsid w:val="00BA0452"/>
    <w:rsid w:val="00BA0B05"/>
    <w:rsid w:val="00BA1209"/>
    <w:rsid w:val="00BA1A9A"/>
    <w:rsid w:val="00BA1CBA"/>
    <w:rsid w:val="00BA1D30"/>
    <w:rsid w:val="00BA31BD"/>
    <w:rsid w:val="00BA331C"/>
    <w:rsid w:val="00BA36F7"/>
    <w:rsid w:val="00BA3731"/>
    <w:rsid w:val="00BA4CB8"/>
    <w:rsid w:val="00BA51DC"/>
    <w:rsid w:val="00BA6492"/>
    <w:rsid w:val="00BA70F0"/>
    <w:rsid w:val="00BA7555"/>
    <w:rsid w:val="00BA764D"/>
    <w:rsid w:val="00BA7F25"/>
    <w:rsid w:val="00BB0269"/>
    <w:rsid w:val="00BB249D"/>
    <w:rsid w:val="00BB3695"/>
    <w:rsid w:val="00BB4D5A"/>
    <w:rsid w:val="00BB57BF"/>
    <w:rsid w:val="00BB66EE"/>
    <w:rsid w:val="00BB6C35"/>
    <w:rsid w:val="00BB731B"/>
    <w:rsid w:val="00BB77F0"/>
    <w:rsid w:val="00BB79F2"/>
    <w:rsid w:val="00BB7B35"/>
    <w:rsid w:val="00BC003E"/>
    <w:rsid w:val="00BC0352"/>
    <w:rsid w:val="00BC0353"/>
    <w:rsid w:val="00BC0E9D"/>
    <w:rsid w:val="00BC13D1"/>
    <w:rsid w:val="00BC375A"/>
    <w:rsid w:val="00BC524D"/>
    <w:rsid w:val="00BC718F"/>
    <w:rsid w:val="00BD04F0"/>
    <w:rsid w:val="00BD1D35"/>
    <w:rsid w:val="00BD2D22"/>
    <w:rsid w:val="00BD3B33"/>
    <w:rsid w:val="00BD5250"/>
    <w:rsid w:val="00BD5383"/>
    <w:rsid w:val="00BD6C70"/>
    <w:rsid w:val="00BE0839"/>
    <w:rsid w:val="00BE0BAB"/>
    <w:rsid w:val="00BE77F0"/>
    <w:rsid w:val="00BE7D9D"/>
    <w:rsid w:val="00BF0D66"/>
    <w:rsid w:val="00BF1F9A"/>
    <w:rsid w:val="00BF3612"/>
    <w:rsid w:val="00BF3A8F"/>
    <w:rsid w:val="00BF4F15"/>
    <w:rsid w:val="00BF5481"/>
    <w:rsid w:val="00BF694C"/>
    <w:rsid w:val="00BF6E9D"/>
    <w:rsid w:val="00C03F51"/>
    <w:rsid w:val="00C04FB7"/>
    <w:rsid w:val="00C0502B"/>
    <w:rsid w:val="00C05144"/>
    <w:rsid w:val="00C054BF"/>
    <w:rsid w:val="00C06A87"/>
    <w:rsid w:val="00C06E0C"/>
    <w:rsid w:val="00C107C5"/>
    <w:rsid w:val="00C10EC0"/>
    <w:rsid w:val="00C13CFF"/>
    <w:rsid w:val="00C145C5"/>
    <w:rsid w:val="00C1605B"/>
    <w:rsid w:val="00C16C7E"/>
    <w:rsid w:val="00C16D20"/>
    <w:rsid w:val="00C17D43"/>
    <w:rsid w:val="00C206B3"/>
    <w:rsid w:val="00C21F8B"/>
    <w:rsid w:val="00C22E41"/>
    <w:rsid w:val="00C23B90"/>
    <w:rsid w:val="00C23E84"/>
    <w:rsid w:val="00C2486C"/>
    <w:rsid w:val="00C24C25"/>
    <w:rsid w:val="00C26101"/>
    <w:rsid w:val="00C30DE8"/>
    <w:rsid w:val="00C32C56"/>
    <w:rsid w:val="00C37475"/>
    <w:rsid w:val="00C4206C"/>
    <w:rsid w:val="00C4323C"/>
    <w:rsid w:val="00C4346F"/>
    <w:rsid w:val="00C44A4D"/>
    <w:rsid w:val="00C4567F"/>
    <w:rsid w:val="00C4581E"/>
    <w:rsid w:val="00C45AD8"/>
    <w:rsid w:val="00C45D30"/>
    <w:rsid w:val="00C501F3"/>
    <w:rsid w:val="00C50227"/>
    <w:rsid w:val="00C50F43"/>
    <w:rsid w:val="00C50FD8"/>
    <w:rsid w:val="00C529E2"/>
    <w:rsid w:val="00C52EA0"/>
    <w:rsid w:val="00C541E0"/>
    <w:rsid w:val="00C54930"/>
    <w:rsid w:val="00C54AF7"/>
    <w:rsid w:val="00C5579D"/>
    <w:rsid w:val="00C5638D"/>
    <w:rsid w:val="00C56B86"/>
    <w:rsid w:val="00C56BAB"/>
    <w:rsid w:val="00C573A3"/>
    <w:rsid w:val="00C60516"/>
    <w:rsid w:val="00C60787"/>
    <w:rsid w:val="00C61090"/>
    <w:rsid w:val="00C614AF"/>
    <w:rsid w:val="00C63303"/>
    <w:rsid w:val="00C64568"/>
    <w:rsid w:val="00C661E4"/>
    <w:rsid w:val="00C66C10"/>
    <w:rsid w:val="00C700D2"/>
    <w:rsid w:val="00C703AD"/>
    <w:rsid w:val="00C7045E"/>
    <w:rsid w:val="00C70A86"/>
    <w:rsid w:val="00C724F5"/>
    <w:rsid w:val="00C73B84"/>
    <w:rsid w:val="00C73C10"/>
    <w:rsid w:val="00C76266"/>
    <w:rsid w:val="00C76306"/>
    <w:rsid w:val="00C776EF"/>
    <w:rsid w:val="00C77BF4"/>
    <w:rsid w:val="00C77C00"/>
    <w:rsid w:val="00C8048E"/>
    <w:rsid w:val="00C814B3"/>
    <w:rsid w:val="00C81C63"/>
    <w:rsid w:val="00C81E0A"/>
    <w:rsid w:val="00C82DAE"/>
    <w:rsid w:val="00C82EFC"/>
    <w:rsid w:val="00C83DF6"/>
    <w:rsid w:val="00C84638"/>
    <w:rsid w:val="00C84A83"/>
    <w:rsid w:val="00C84FA4"/>
    <w:rsid w:val="00C8631C"/>
    <w:rsid w:val="00C863FF"/>
    <w:rsid w:val="00C90137"/>
    <w:rsid w:val="00C90360"/>
    <w:rsid w:val="00C9136F"/>
    <w:rsid w:val="00C91382"/>
    <w:rsid w:val="00C91A61"/>
    <w:rsid w:val="00C93310"/>
    <w:rsid w:val="00C9337C"/>
    <w:rsid w:val="00C968CA"/>
    <w:rsid w:val="00C97725"/>
    <w:rsid w:val="00C97D60"/>
    <w:rsid w:val="00CA034A"/>
    <w:rsid w:val="00CA15B7"/>
    <w:rsid w:val="00CA175E"/>
    <w:rsid w:val="00CA3369"/>
    <w:rsid w:val="00CA3CDC"/>
    <w:rsid w:val="00CA485A"/>
    <w:rsid w:val="00CA50E4"/>
    <w:rsid w:val="00CA6048"/>
    <w:rsid w:val="00CA6121"/>
    <w:rsid w:val="00CA7BC0"/>
    <w:rsid w:val="00CA7C7E"/>
    <w:rsid w:val="00CB295F"/>
    <w:rsid w:val="00CB2D14"/>
    <w:rsid w:val="00CB30C3"/>
    <w:rsid w:val="00CB3129"/>
    <w:rsid w:val="00CB337F"/>
    <w:rsid w:val="00CB391D"/>
    <w:rsid w:val="00CB42C5"/>
    <w:rsid w:val="00CB4FAB"/>
    <w:rsid w:val="00CB5DCC"/>
    <w:rsid w:val="00CC0DCD"/>
    <w:rsid w:val="00CC0E0B"/>
    <w:rsid w:val="00CC11D5"/>
    <w:rsid w:val="00CC17CE"/>
    <w:rsid w:val="00CC2FE2"/>
    <w:rsid w:val="00CC2FE5"/>
    <w:rsid w:val="00CC4468"/>
    <w:rsid w:val="00CC5042"/>
    <w:rsid w:val="00CC58E0"/>
    <w:rsid w:val="00CC66C2"/>
    <w:rsid w:val="00CC7528"/>
    <w:rsid w:val="00CC7D4A"/>
    <w:rsid w:val="00CD0DD1"/>
    <w:rsid w:val="00CD470F"/>
    <w:rsid w:val="00CD5485"/>
    <w:rsid w:val="00CD716E"/>
    <w:rsid w:val="00CD795A"/>
    <w:rsid w:val="00CE06CD"/>
    <w:rsid w:val="00CE26D9"/>
    <w:rsid w:val="00CE3AC2"/>
    <w:rsid w:val="00CE5E52"/>
    <w:rsid w:val="00CE6791"/>
    <w:rsid w:val="00CE73CD"/>
    <w:rsid w:val="00CF0294"/>
    <w:rsid w:val="00CF0AD0"/>
    <w:rsid w:val="00CF13D1"/>
    <w:rsid w:val="00CF149A"/>
    <w:rsid w:val="00CF2427"/>
    <w:rsid w:val="00CF2A3B"/>
    <w:rsid w:val="00CF3646"/>
    <w:rsid w:val="00CF380C"/>
    <w:rsid w:val="00CF3CED"/>
    <w:rsid w:val="00CF5342"/>
    <w:rsid w:val="00CF614B"/>
    <w:rsid w:val="00CF7830"/>
    <w:rsid w:val="00D01573"/>
    <w:rsid w:val="00D0366E"/>
    <w:rsid w:val="00D03D58"/>
    <w:rsid w:val="00D0446B"/>
    <w:rsid w:val="00D05055"/>
    <w:rsid w:val="00D06719"/>
    <w:rsid w:val="00D0671F"/>
    <w:rsid w:val="00D06D83"/>
    <w:rsid w:val="00D0743D"/>
    <w:rsid w:val="00D10B47"/>
    <w:rsid w:val="00D11359"/>
    <w:rsid w:val="00D11452"/>
    <w:rsid w:val="00D11BBD"/>
    <w:rsid w:val="00D12047"/>
    <w:rsid w:val="00D12C3A"/>
    <w:rsid w:val="00D13D2A"/>
    <w:rsid w:val="00D1538D"/>
    <w:rsid w:val="00D21E58"/>
    <w:rsid w:val="00D21E98"/>
    <w:rsid w:val="00D22407"/>
    <w:rsid w:val="00D22BA2"/>
    <w:rsid w:val="00D2341B"/>
    <w:rsid w:val="00D23DDF"/>
    <w:rsid w:val="00D24183"/>
    <w:rsid w:val="00D24CB7"/>
    <w:rsid w:val="00D25349"/>
    <w:rsid w:val="00D26C0A"/>
    <w:rsid w:val="00D26CC4"/>
    <w:rsid w:val="00D30114"/>
    <w:rsid w:val="00D30B18"/>
    <w:rsid w:val="00D30E78"/>
    <w:rsid w:val="00D32093"/>
    <w:rsid w:val="00D35467"/>
    <w:rsid w:val="00D37F4D"/>
    <w:rsid w:val="00D40E93"/>
    <w:rsid w:val="00D41294"/>
    <w:rsid w:val="00D4180E"/>
    <w:rsid w:val="00D419D5"/>
    <w:rsid w:val="00D42008"/>
    <w:rsid w:val="00D42189"/>
    <w:rsid w:val="00D42781"/>
    <w:rsid w:val="00D44209"/>
    <w:rsid w:val="00D44BC2"/>
    <w:rsid w:val="00D44D50"/>
    <w:rsid w:val="00D457BE"/>
    <w:rsid w:val="00D46232"/>
    <w:rsid w:val="00D46254"/>
    <w:rsid w:val="00D46618"/>
    <w:rsid w:val="00D50142"/>
    <w:rsid w:val="00D50A03"/>
    <w:rsid w:val="00D52ADF"/>
    <w:rsid w:val="00D542D4"/>
    <w:rsid w:val="00D54DF2"/>
    <w:rsid w:val="00D55B13"/>
    <w:rsid w:val="00D55F87"/>
    <w:rsid w:val="00D5663C"/>
    <w:rsid w:val="00D56E3A"/>
    <w:rsid w:val="00D56E98"/>
    <w:rsid w:val="00D6055A"/>
    <w:rsid w:val="00D61AE7"/>
    <w:rsid w:val="00D62B91"/>
    <w:rsid w:val="00D6334C"/>
    <w:rsid w:val="00D633A3"/>
    <w:rsid w:val="00D6479C"/>
    <w:rsid w:val="00D709EF"/>
    <w:rsid w:val="00D70BAD"/>
    <w:rsid w:val="00D717EF"/>
    <w:rsid w:val="00D71DE9"/>
    <w:rsid w:val="00D7232E"/>
    <w:rsid w:val="00D72603"/>
    <w:rsid w:val="00D72B9A"/>
    <w:rsid w:val="00D74BC8"/>
    <w:rsid w:val="00D7640D"/>
    <w:rsid w:val="00D77EEE"/>
    <w:rsid w:val="00D81B57"/>
    <w:rsid w:val="00D8284A"/>
    <w:rsid w:val="00D834CB"/>
    <w:rsid w:val="00D83DFD"/>
    <w:rsid w:val="00D84B70"/>
    <w:rsid w:val="00D908D7"/>
    <w:rsid w:val="00D916E4"/>
    <w:rsid w:val="00D9179B"/>
    <w:rsid w:val="00D92F72"/>
    <w:rsid w:val="00D9452D"/>
    <w:rsid w:val="00D9472E"/>
    <w:rsid w:val="00D94793"/>
    <w:rsid w:val="00D958D3"/>
    <w:rsid w:val="00D95980"/>
    <w:rsid w:val="00D96101"/>
    <w:rsid w:val="00D96620"/>
    <w:rsid w:val="00DA0115"/>
    <w:rsid w:val="00DA3F66"/>
    <w:rsid w:val="00DA4FC8"/>
    <w:rsid w:val="00DA7197"/>
    <w:rsid w:val="00DA7DCC"/>
    <w:rsid w:val="00DB178F"/>
    <w:rsid w:val="00DB1949"/>
    <w:rsid w:val="00DB5D14"/>
    <w:rsid w:val="00DC15BF"/>
    <w:rsid w:val="00DC19A8"/>
    <w:rsid w:val="00DC1AC0"/>
    <w:rsid w:val="00DC1F14"/>
    <w:rsid w:val="00DC2FE3"/>
    <w:rsid w:val="00DC42D5"/>
    <w:rsid w:val="00DC4CD9"/>
    <w:rsid w:val="00DD20C4"/>
    <w:rsid w:val="00DD2499"/>
    <w:rsid w:val="00DD25F0"/>
    <w:rsid w:val="00DD35B7"/>
    <w:rsid w:val="00DD434D"/>
    <w:rsid w:val="00DD4575"/>
    <w:rsid w:val="00DD58FF"/>
    <w:rsid w:val="00DD5A7F"/>
    <w:rsid w:val="00DD5E32"/>
    <w:rsid w:val="00DD6E4A"/>
    <w:rsid w:val="00DE43AD"/>
    <w:rsid w:val="00DE4814"/>
    <w:rsid w:val="00DE5F69"/>
    <w:rsid w:val="00DF008E"/>
    <w:rsid w:val="00DF120E"/>
    <w:rsid w:val="00DF15C4"/>
    <w:rsid w:val="00DF1741"/>
    <w:rsid w:val="00DF1FCE"/>
    <w:rsid w:val="00DF31F0"/>
    <w:rsid w:val="00DF40D4"/>
    <w:rsid w:val="00DF4319"/>
    <w:rsid w:val="00DF6DF8"/>
    <w:rsid w:val="00E0005B"/>
    <w:rsid w:val="00E0126B"/>
    <w:rsid w:val="00E043AD"/>
    <w:rsid w:val="00E10EA8"/>
    <w:rsid w:val="00E117AD"/>
    <w:rsid w:val="00E142C5"/>
    <w:rsid w:val="00E16966"/>
    <w:rsid w:val="00E20B5A"/>
    <w:rsid w:val="00E2172A"/>
    <w:rsid w:val="00E21882"/>
    <w:rsid w:val="00E2218B"/>
    <w:rsid w:val="00E22B96"/>
    <w:rsid w:val="00E22C75"/>
    <w:rsid w:val="00E2387A"/>
    <w:rsid w:val="00E27A28"/>
    <w:rsid w:val="00E30029"/>
    <w:rsid w:val="00E30554"/>
    <w:rsid w:val="00E31963"/>
    <w:rsid w:val="00E32C6C"/>
    <w:rsid w:val="00E36FB9"/>
    <w:rsid w:val="00E40F52"/>
    <w:rsid w:val="00E414BF"/>
    <w:rsid w:val="00E434C0"/>
    <w:rsid w:val="00E434D2"/>
    <w:rsid w:val="00E438B2"/>
    <w:rsid w:val="00E44273"/>
    <w:rsid w:val="00E45E7B"/>
    <w:rsid w:val="00E46FF0"/>
    <w:rsid w:val="00E4789D"/>
    <w:rsid w:val="00E5020F"/>
    <w:rsid w:val="00E504B3"/>
    <w:rsid w:val="00E516F0"/>
    <w:rsid w:val="00E51749"/>
    <w:rsid w:val="00E51A32"/>
    <w:rsid w:val="00E51AAD"/>
    <w:rsid w:val="00E52095"/>
    <w:rsid w:val="00E53414"/>
    <w:rsid w:val="00E55F42"/>
    <w:rsid w:val="00E56535"/>
    <w:rsid w:val="00E56B30"/>
    <w:rsid w:val="00E606C7"/>
    <w:rsid w:val="00E607F4"/>
    <w:rsid w:val="00E60EFD"/>
    <w:rsid w:val="00E619A4"/>
    <w:rsid w:val="00E62672"/>
    <w:rsid w:val="00E62FF0"/>
    <w:rsid w:val="00E6311B"/>
    <w:rsid w:val="00E6401B"/>
    <w:rsid w:val="00E64820"/>
    <w:rsid w:val="00E64857"/>
    <w:rsid w:val="00E648F3"/>
    <w:rsid w:val="00E6513F"/>
    <w:rsid w:val="00E674A2"/>
    <w:rsid w:val="00E7069B"/>
    <w:rsid w:val="00E71647"/>
    <w:rsid w:val="00E7259C"/>
    <w:rsid w:val="00E738DE"/>
    <w:rsid w:val="00E751DF"/>
    <w:rsid w:val="00E8063C"/>
    <w:rsid w:val="00E8064F"/>
    <w:rsid w:val="00E80BD1"/>
    <w:rsid w:val="00E81B56"/>
    <w:rsid w:val="00E82F4E"/>
    <w:rsid w:val="00E835C8"/>
    <w:rsid w:val="00E837D4"/>
    <w:rsid w:val="00E83DC7"/>
    <w:rsid w:val="00E83F3D"/>
    <w:rsid w:val="00E84715"/>
    <w:rsid w:val="00E9342D"/>
    <w:rsid w:val="00E93B07"/>
    <w:rsid w:val="00E9430C"/>
    <w:rsid w:val="00E94AA1"/>
    <w:rsid w:val="00E94FA9"/>
    <w:rsid w:val="00E95DDD"/>
    <w:rsid w:val="00E967D4"/>
    <w:rsid w:val="00EA0D22"/>
    <w:rsid w:val="00EA199C"/>
    <w:rsid w:val="00EA1A86"/>
    <w:rsid w:val="00EA28E3"/>
    <w:rsid w:val="00EA2CBB"/>
    <w:rsid w:val="00EA2E90"/>
    <w:rsid w:val="00EA30B5"/>
    <w:rsid w:val="00EA320A"/>
    <w:rsid w:val="00EA42BD"/>
    <w:rsid w:val="00EA4FFD"/>
    <w:rsid w:val="00EA5C54"/>
    <w:rsid w:val="00EA7649"/>
    <w:rsid w:val="00EA7B6A"/>
    <w:rsid w:val="00EB1BEF"/>
    <w:rsid w:val="00EB435B"/>
    <w:rsid w:val="00EB65BF"/>
    <w:rsid w:val="00EC0289"/>
    <w:rsid w:val="00EC0B21"/>
    <w:rsid w:val="00EC4A2B"/>
    <w:rsid w:val="00EC605D"/>
    <w:rsid w:val="00EC612A"/>
    <w:rsid w:val="00ED104A"/>
    <w:rsid w:val="00ED2843"/>
    <w:rsid w:val="00ED2F2F"/>
    <w:rsid w:val="00ED3879"/>
    <w:rsid w:val="00ED499E"/>
    <w:rsid w:val="00ED5A1D"/>
    <w:rsid w:val="00ED68F0"/>
    <w:rsid w:val="00EE1216"/>
    <w:rsid w:val="00EE150D"/>
    <w:rsid w:val="00EE27F9"/>
    <w:rsid w:val="00EE445B"/>
    <w:rsid w:val="00EE49A5"/>
    <w:rsid w:val="00EE5532"/>
    <w:rsid w:val="00EE5726"/>
    <w:rsid w:val="00EE67BD"/>
    <w:rsid w:val="00EE6F5E"/>
    <w:rsid w:val="00EF1347"/>
    <w:rsid w:val="00EF426E"/>
    <w:rsid w:val="00EF4397"/>
    <w:rsid w:val="00EF610D"/>
    <w:rsid w:val="00EF679A"/>
    <w:rsid w:val="00EF6E45"/>
    <w:rsid w:val="00EF74F6"/>
    <w:rsid w:val="00F01059"/>
    <w:rsid w:val="00F02097"/>
    <w:rsid w:val="00F026A2"/>
    <w:rsid w:val="00F04471"/>
    <w:rsid w:val="00F0478C"/>
    <w:rsid w:val="00F05471"/>
    <w:rsid w:val="00F0765D"/>
    <w:rsid w:val="00F10527"/>
    <w:rsid w:val="00F10A20"/>
    <w:rsid w:val="00F10B48"/>
    <w:rsid w:val="00F11223"/>
    <w:rsid w:val="00F11B7A"/>
    <w:rsid w:val="00F13B76"/>
    <w:rsid w:val="00F13D27"/>
    <w:rsid w:val="00F1481D"/>
    <w:rsid w:val="00F14855"/>
    <w:rsid w:val="00F16263"/>
    <w:rsid w:val="00F16859"/>
    <w:rsid w:val="00F173D7"/>
    <w:rsid w:val="00F17FB7"/>
    <w:rsid w:val="00F20CDC"/>
    <w:rsid w:val="00F2102E"/>
    <w:rsid w:val="00F22924"/>
    <w:rsid w:val="00F2358E"/>
    <w:rsid w:val="00F251DB"/>
    <w:rsid w:val="00F25BFE"/>
    <w:rsid w:val="00F26929"/>
    <w:rsid w:val="00F2745A"/>
    <w:rsid w:val="00F27513"/>
    <w:rsid w:val="00F27B18"/>
    <w:rsid w:val="00F27C4E"/>
    <w:rsid w:val="00F30171"/>
    <w:rsid w:val="00F31114"/>
    <w:rsid w:val="00F31879"/>
    <w:rsid w:val="00F31FA3"/>
    <w:rsid w:val="00F353FE"/>
    <w:rsid w:val="00F3644C"/>
    <w:rsid w:val="00F36AC4"/>
    <w:rsid w:val="00F372D8"/>
    <w:rsid w:val="00F37F37"/>
    <w:rsid w:val="00F402B5"/>
    <w:rsid w:val="00F40AA7"/>
    <w:rsid w:val="00F410EA"/>
    <w:rsid w:val="00F41DDA"/>
    <w:rsid w:val="00F4280E"/>
    <w:rsid w:val="00F439B9"/>
    <w:rsid w:val="00F44399"/>
    <w:rsid w:val="00F456EC"/>
    <w:rsid w:val="00F46036"/>
    <w:rsid w:val="00F46A84"/>
    <w:rsid w:val="00F46A9F"/>
    <w:rsid w:val="00F47218"/>
    <w:rsid w:val="00F50190"/>
    <w:rsid w:val="00F54367"/>
    <w:rsid w:val="00F55FEF"/>
    <w:rsid w:val="00F571DC"/>
    <w:rsid w:val="00F57273"/>
    <w:rsid w:val="00F61230"/>
    <w:rsid w:val="00F63E84"/>
    <w:rsid w:val="00F642E1"/>
    <w:rsid w:val="00F6489F"/>
    <w:rsid w:val="00F64F7B"/>
    <w:rsid w:val="00F70E46"/>
    <w:rsid w:val="00F715AE"/>
    <w:rsid w:val="00F71C9D"/>
    <w:rsid w:val="00F730F1"/>
    <w:rsid w:val="00F74226"/>
    <w:rsid w:val="00F7462A"/>
    <w:rsid w:val="00F74738"/>
    <w:rsid w:val="00F74DD2"/>
    <w:rsid w:val="00F750E9"/>
    <w:rsid w:val="00F76793"/>
    <w:rsid w:val="00F77CDC"/>
    <w:rsid w:val="00F82B95"/>
    <w:rsid w:val="00F830F0"/>
    <w:rsid w:val="00F8343B"/>
    <w:rsid w:val="00F83F03"/>
    <w:rsid w:val="00F84250"/>
    <w:rsid w:val="00F8616A"/>
    <w:rsid w:val="00F87109"/>
    <w:rsid w:val="00F87782"/>
    <w:rsid w:val="00F878A0"/>
    <w:rsid w:val="00F87BDB"/>
    <w:rsid w:val="00F87E8B"/>
    <w:rsid w:val="00F90204"/>
    <w:rsid w:val="00F90EE3"/>
    <w:rsid w:val="00F910E6"/>
    <w:rsid w:val="00F9131A"/>
    <w:rsid w:val="00F913DF"/>
    <w:rsid w:val="00F91C42"/>
    <w:rsid w:val="00F950CE"/>
    <w:rsid w:val="00F968B4"/>
    <w:rsid w:val="00F9733C"/>
    <w:rsid w:val="00F97F6D"/>
    <w:rsid w:val="00FA02B9"/>
    <w:rsid w:val="00FA03B5"/>
    <w:rsid w:val="00FA1016"/>
    <w:rsid w:val="00FA1EBA"/>
    <w:rsid w:val="00FA4206"/>
    <w:rsid w:val="00FA5BC8"/>
    <w:rsid w:val="00FA6655"/>
    <w:rsid w:val="00FA7C85"/>
    <w:rsid w:val="00FB0EA1"/>
    <w:rsid w:val="00FB38F1"/>
    <w:rsid w:val="00FB3ED9"/>
    <w:rsid w:val="00FB4FAB"/>
    <w:rsid w:val="00FB55DF"/>
    <w:rsid w:val="00FB6117"/>
    <w:rsid w:val="00FB646A"/>
    <w:rsid w:val="00FB7630"/>
    <w:rsid w:val="00FB798F"/>
    <w:rsid w:val="00FC00CF"/>
    <w:rsid w:val="00FC01B1"/>
    <w:rsid w:val="00FC0F1E"/>
    <w:rsid w:val="00FC142E"/>
    <w:rsid w:val="00FC2168"/>
    <w:rsid w:val="00FC2776"/>
    <w:rsid w:val="00FC431B"/>
    <w:rsid w:val="00FD1853"/>
    <w:rsid w:val="00FD1B10"/>
    <w:rsid w:val="00FD2E95"/>
    <w:rsid w:val="00FD3121"/>
    <w:rsid w:val="00FD34B9"/>
    <w:rsid w:val="00FD4234"/>
    <w:rsid w:val="00FD4896"/>
    <w:rsid w:val="00FD494E"/>
    <w:rsid w:val="00FD4ED0"/>
    <w:rsid w:val="00FD5ADD"/>
    <w:rsid w:val="00FD5DE3"/>
    <w:rsid w:val="00FD6C19"/>
    <w:rsid w:val="00FD7D97"/>
    <w:rsid w:val="00FE074B"/>
    <w:rsid w:val="00FE09C6"/>
    <w:rsid w:val="00FE16AC"/>
    <w:rsid w:val="00FE4568"/>
    <w:rsid w:val="00FE4C98"/>
    <w:rsid w:val="00FE6CC4"/>
    <w:rsid w:val="00FE7B60"/>
    <w:rsid w:val="00FF01C7"/>
    <w:rsid w:val="00FF0A1E"/>
    <w:rsid w:val="00FF0A9C"/>
    <w:rsid w:val="00FF0EFC"/>
    <w:rsid w:val="00FF25A9"/>
    <w:rsid w:val="00FF27E1"/>
    <w:rsid w:val="00FF3503"/>
    <w:rsid w:val="00FF3561"/>
    <w:rsid w:val="00FF3E07"/>
    <w:rsid w:val="00FF6C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75769"/>
    <w:pPr>
      <w:keepNext/>
      <w:numPr>
        <w:ilvl w:val="2"/>
        <w:numId w:val="1"/>
      </w:numPr>
    </w:pPr>
    <w:rPr>
      <w:rFonts w:cs="B Mitra"/>
      <w:szCs w:val="24"/>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7575EF"/>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75769"/>
    <w:pPr>
      <w:keepNext/>
      <w:numPr>
        <w:ilvl w:val="2"/>
        <w:numId w:val="1"/>
      </w:numPr>
    </w:pPr>
    <w:rPr>
      <w:rFonts w:cs="B Mitra"/>
      <w:szCs w:val="24"/>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7575EF"/>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349">
      <w:bodyDiv w:val="1"/>
      <w:marLeft w:val="0"/>
      <w:marRight w:val="0"/>
      <w:marTop w:val="0"/>
      <w:marBottom w:val="0"/>
      <w:divBdr>
        <w:top w:val="none" w:sz="0" w:space="0" w:color="auto"/>
        <w:left w:val="none" w:sz="0" w:space="0" w:color="auto"/>
        <w:bottom w:val="none" w:sz="0" w:space="0" w:color="auto"/>
        <w:right w:val="none" w:sz="0" w:space="0" w:color="auto"/>
      </w:divBdr>
    </w:div>
    <w:div w:id="85923610">
      <w:bodyDiv w:val="1"/>
      <w:marLeft w:val="0"/>
      <w:marRight w:val="0"/>
      <w:marTop w:val="0"/>
      <w:marBottom w:val="0"/>
      <w:divBdr>
        <w:top w:val="none" w:sz="0" w:space="0" w:color="auto"/>
        <w:left w:val="none" w:sz="0" w:space="0" w:color="auto"/>
        <w:bottom w:val="none" w:sz="0" w:space="0" w:color="auto"/>
        <w:right w:val="none" w:sz="0" w:space="0" w:color="auto"/>
      </w:divBdr>
    </w:div>
    <w:div w:id="228880712">
      <w:bodyDiv w:val="1"/>
      <w:marLeft w:val="0"/>
      <w:marRight w:val="0"/>
      <w:marTop w:val="0"/>
      <w:marBottom w:val="0"/>
      <w:divBdr>
        <w:top w:val="none" w:sz="0" w:space="0" w:color="auto"/>
        <w:left w:val="none" w:sz="0" w:space="0" w:color="auto"/>
        <w:bottom w:val="none" w:sz="0" w:space="0" w:color="auto"/>
        <w:right w:val="none" w:sz="0" w:space="0" w:color="auto"/>
      </w:divBdr>
    </w:div>
    <w:div w:id="310910264">
      <w:bodyDiv w:val="1"/>
      <w:marLeft w:val="0"/>
      <w:marRight w:val="0"/>
      <w:marTop w:val="0"/>
      <w:marBottom w:val="0"/>
      <w:divBdr>
        <w:top w:val="none" w:sz="0" w:space="0" w:color="auto"/>
        <w:left w:val="none" w:sz="0" w:space="0" w:color="auto"/>
        <w:bottom w:val="none" w:sz="0" w:space="0" w:color="auto"/>
        <w:right w:val="none" w:sz="0" w:space="0" w:color="auto"/>
      </w:divBdr>
    </w:div>
    <w:div w:id="436994309">
      <w:bodyDiv w:val="1"/>
      <w:marLeft w:val="0"/>
      <w:marRight w:val="0"/>
      <w:marTop w:val="0"/>
      <w:marBottom w:val="0"/>
      <w:divBdr>
        <w:top w:val="none" w:sz="0" w:space="0" w:color="auto"/>
        <w:left w:val="none" w:sz="0" w:space="0" w:color="auto"/>
        <w:bottom w:val="none" w:sz="0" w:space="0" w:color="auto"/>
        <w:right w:val="none" w:sz="0" w:space="0" w:color="auto"/>
      </w:divBdr>
    </w:div>
    <w:div w:id="550191931">
      <w:bodyDiv w:val="1"/>
      <w:marLeft w:val="0"/>
      <w:marRight w:val="0"/>
      <w:marTop w:val="0"/>
      <w:marBottom w:val="0"/>
      <w:divBdr>
        <w:top w:val="none" w:sz="0" w:space="0" w:color="auto"/>
        <w:left w:val="none" w:sz="0" w:space="0" w:color="auto"/>
        <w:bottom w:val="none" w:sz="0" w:space="0" w:color="auto"/>
        <w:right w:val="none" w:sz="0" w:space="0" w:color="auto"/>
      </w:divBdr>
    </w:div>
    <w:div w:id="638346811">
      <w:bodyDiv w:val="1"/>
      <w:marLeft w:val="0"/>
      <w:marRight w:val="0"/>
      <w:marTop w:val="0"/>
      <w:marBottom w:val="0"/>
      <w:divBdr>
        <w:top w:val="none" w:sz="0" w:space="0" w:color="auto"/>
        <w:left w:val="none" w:sz="0" w:space="0" w:color="auto"/>
        <w:bottom w:val="none" w:sz="0" w:space="0" w:color="auto"/>
        <w:right w:val="none" w:sz="0" w:space="0" w:color="auto"/>
      </w:divBdr>
    </w:div>
    <w:div w:id="643002940">
      <w:bodyDiv w:val="1"/>
      <w:marLeft w:val="0"/>
      <w:marRight w:val="0"/>
      <w:marTop w:val="0"/>
      <w:marBottom w:val="0"/>
      <w:divBdr>
        <w:top w:val="none" w:sz="0" w:space="0" w:color="auto"/>
        <w:left w:val="none" w:sz="0" w:space="0" w:color="auto"/>
        <w:bottom w:val="none" w:sz="0" w:space="0" w:color="auto"/>
        <w:right w:val="none" w:sz="0" w:space="0" w:color="auto"/>
      </w:divBdr>
    </w:div>
    <w:div w:id="776564972">
      <w:bodyDiv w:val="1"/>
      <w:marLeft w:val="0"/>
      <w:marRight w:val="0"/>
      <w:marTop w:val="0"/>
      <w:marBottom w:val="0"/>
      <w:divBdr>
        <w:top w:val="none" w:sz="0" w:space="0" w:color="auto"/>
        <w:left w:val="none" w:sz="0" w:space="0" w:color="auto"/>
        <w:bottom w:val="none" w:sz="0" w:space="0" w:color="auto"/>
        <w:right w:val="none" w:sz="0" w:space="0" w:color="auto"/>
      </w:divBdr>
    </w:div>
    <w:div w:id="851797525">
      <w:bodyDiv w:val="1"/>
      <w:marLeft w:val="0"/>
      <w:marRight w:val="0"/>
      <w:marTop w:val="0"/>
      <w:marBottom w:val="0"/>
      <w:divBdr>
        <w:top w:val="none" w:sz="0" w:space="0" w:color="auto"/>
        <w:left w:val="none" w:sz="0" w:space="0" w:color="auto"/>
        <w:bottom w:val="none" w:sz="0" w:space="0" w:color="auto"/>
        <w:right w:val="none" w:sz="0" w:space="0" w:color="auto"/>
      </w:divBdr>
    </w:div>
    <w:div w:id="875847676">
      <w:bodyDiv w:val="1"/>
      <w:marLeft w:val="0"/>
      <w:marRight w:val="0"/>
      <w:marTop w:val="0"/>
      <w:marBottom w:val="0"/>
      <w:divBdr>
        <w:top w:val="none" w:sz="0" w:space="0" w:color="auto"/>
        <w:left w:val="none" w:sz="0" w:space="0" w:color="auto"/>
        <w:bottom w:val="none" w:sz="0" w:space="0" w:color="auto"/>
        <w:right w:val="none" w:sz="0" w:space="0" w:color="auto"/>
      </w:divBdr>
    </w:div>
    <w:div w:id="885217631">
      <w:bodyDiv w:val="1"/>
      <w:marLeft w:val="0"/>
      <w:marRight w:val="0"/>
      <w:marTop w:val="0"/>
      <w:marBottom w:val="0"/>
      <w:divBdr>
        <w:top w:val="none" w:sz="0" w:space="0" w:color="auto"/>
        <w:left w:val="none" w:sz="0" w:space="0" w:color="auto"/>
        <w:bottom w:val="none" w:sz="0" w:space="0" w:color="auto"/>
        <w:right w:val="none" w:sz="0" w:space="0" w:color="auto"/>
      </w:divBdr>
    </w:div>
    <w:div w:id="928200628">
      <w:bodyDiv w:val="1"/>
      <w:marLeft w:val="0"/>
      <w:marRight w:val="0"/>
      <w:marTop w:val="0"/>
      <w:marBottom w:val="0"/>
      <w:divBdr>
        <w:top w:val="none" w:sz="0" w:space="0" w:color="auto"/>
        <w:left w:val="none" w:sz="0" w:space="0" w:color="auto"/>
        <w:bottom w:val="none" w:sz="0" w:space="0" w:color="auto"/>
        <w:right w:val="none" w:sz="0" w:space="0" w:color="auto"/>
      </w:divBdr>
    </w:div>
    <w:div w:id="95402536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38049708">
      <w:bodyDiv w:val="1"/>
      <w:marLeft w:val="0"/>
      <w:marRight w:val="0"/>
      <w:marTop w:val="0"/>
      <w:marBottom w:val="0"/>
      <w:divBdr>
        <w:top w:val="none" w:sz="0" w:space="0" w:color="auto"/>
        <w:left w:val="none" w:sz="0" w:space="0" w:color="auto"/>
        <w:bottom w:val="none" w:sz="0" w:space="0" w:color="auto"/>
        <w:right w:val="none" w:sz="0" w:space="0" w:color="auto"/>
      </w:divBdr>
    </w:div>
    <w:div w:id="1147282660">
      <w:bodyDiv w:val="1"/>
      <w:marLeft w:val="0"/>
      <w:marRight w:val="0"/>
      <w:marTop w:val="0"/>
      <w:marBottom w:val="0"/>
      <w:divBdr>
        <w:top w:val="none" w:sz="0" w:space="0" w:color="auto"/>
        <w:left w:val="none" w:sz="0" w:space="0" w:color="auto"/>
        <w:bottom w:val="none" w:sz="0" w:space="0" w:color="auto"/>
        <w:right w:val="none" w:sz="0" w:space="0" w:color="auto"/>
      </w:divBdr>
    </w:div>
    <w:div w:id="1175995519">
      <w:bodyDiv w:val="1"/>
      <w:marLeft w:val="0"/>
      <w:marRight w:val="0"/>
      <w:marTop w:val="0"/>
      <w:marBottom w:val="0"/>
      <w:divBdr>
        <w:top w:val="none" w:sz="0" w:space="0" w:color="auto"/>
        <w:left w:val="none" w:sz="0" w:space="0" w:color="auto"/>
        <w:bottom w:val="none" w:sz="0" w:space="0" w:color="auto"/>
        <w:right w:val="none" w:sz="0" w:space="0" w:color="auto"/>
      </w:divBdr>
    </w:div>
    <w:div w:id="1186485379">
      <w:bodyDiv w:val="1"/>
      <w:marLeft w:val="0"/>
      <w:marRight w:val="0"/>
      <w:marTop w:val="0"/>
      <w:marBottom w:val="0"/>
      <w:divBdr>
        <w:top w:val="none" w:sz="0" w:space="0" w:color="auto"/>
        <w:left w:val="none" w:sz="0" w:space="0" w:color="auto"/>
        <w:bottom w:val="none" w:sz="0" w:space="0" w:color="auto"/>
        <w:right w:val="none" w:sz="0" w:space="0" w:color="auto"/>
      </w:divBdr>
      <w:divsChild>
        <w:div w:id="523834968">
          <w:marLeft w:val="0"/>
          <w:marRight w:val="547"/>
          <w:marTop w:val="96"/>
          <w:marBottom w:val="0"/>
          <w:divBdr>
            <w:top w:val="none" w:sz="0" w:space="0" w:color="auto"/>
            <w:left w:val="none" w:sz="0" w:space="0" w:color="auto"/>
            <w:bottom w:val="none" w:sz="0" w:space="0" w:color="auto"/>
            <w:right w:val="none" w:sz="0" w:space="0" w:color="auto"/>
          </w:divBdr>
        </w:div>
      </w:divsChild>
    </w:div>
    <w:div w:id="1228997320">
      <w:bodyDiv w:val="1"/>
      <w:marLeft w:val="0"/>
      <w:marRight w:val="0"/>
      <w:marTop w:val="0"/>
      <w:marBottom w:val="0"/>
      <w:divBdr>
        <w:top w:val="none" w:sz="0" w:space="0" w:color="auto"/>
        <w:left w:val="none" w:sz="0" w:space="0" w:color="auto"/>
        <w:bottom w:val="none" w:sz="0" w:space="0" w:color="auto"/>
        <w:right w:val="none" w:sz="0" w:space="0" w:color="auto"/>
      </w:divBdr>
    </w:div>
    <w:div w:id="1243905772">
      <w:bodyDiv w:val="1"/>
      <w:marLeft w:val="0"/>
      <w:marRight w:val="0"/>
      <w:marTop w:val="0"/>
      <w:marBottom w:val="0"/>
      <w:divBdr>
        <w:top w:val="none" w:sz="0" w:space="0" w:color="auto"/>
        <w:left w:val="none" w:sz="0" w:space="0" w:color="auto"/>
        <w:bottom w:val="none" w:sz="0" w:space="0" w:color="auto"/>
        <w:right w:val="none" w:sz="0" w:space="0" w:color="auto"/>
      </w:divBdr>
    </w:div>
    <w:div w:id="1349404076">
      <w:bodyDiv w:val="1"/>
      <w:marLeft w:val="0"/>
      <w:marRight w:val="0"/>
      <w:marTop w:val="0"/>
      <w:marBottom w:val="0"/>
      <w:divBdr>
        <w:top w:val="none" w:sz="0" w:space="0" w:color="auto"/>
        <w:left w:val="none" w:sz="0" w:space="0" w:color="auto"/>
        <w:bottom w:val="none" w:sz="0" w:space="0" w:color="auto"/>
        <w:right w:val="none" w:sz="0" w:space="0" w:color="auto"/>
      </w:divBdr>
    </w:div>
    <w:div w:id="1409227980">
      <w:bodyDiv w:val="1"/>
      <w:marLeft w:val="0"/>
      <w:marRight w:val="0"/>
      <w:marTop w:val="0"/>
      <w:marBottom w:val="0"/>
      <w:divBdr>
        <w:top w:val="none" w:sz="0" w:space="0" w:color="auto"/>
        <w:left w:val="none" w:sz="0" w:space="0" w:color="auto"/>
        <w:bottom w:val="none" w:sz="0" w:space="0" w:color="auto"/>
        <w:right w:val="none" w:sz="0" w:space="0" w:color="auto"/>
      </w:divBdr>
    </w:div>
    <w:div w:id="1411539128">
      <w:bodyDiv w:val="1"/>
      <w:marLeft w:val="0"/>
      <w:marRight w:val="0"/>
      <w:marTop w:val="0"/>
      <w:marBottom w:val="0"/>
      <w:divBdr>
        <w:top w:val="none" w:sz="0" w:space="0" w:color="auto"/>
        <w:left w:val="none" w:sz="0" w:space="0" w:color="auto"/>
        <w:bottom w:val="none" w:sz="0" w:space="0" w:color="auto"/>
        <w:right w:val="none" w:sz="0" w:space="0" w:color="auto"/>
      </w:divBdr>
    </w:div>
    <w:div w:id="1510438956">
      <w:bodyDiv w:val="1"/>
      <w:marLeft w:val="0"/>
      <w:marRight w:val="0"/>
      <w:marTop w:val="0"/>
      <w:marBottom w:val="0"/>
      <w:divBdr>
        <w:top w:val="none" w:sz="0" w:space="0" w:color="auto"/>
        <w:left w:val="none" w:sz="0" w:space="0" w:color="auto"/>
        <w:bottom w:val="none" w:sz="0" w:space="0" w:color="auto"/>
        <w:right w:val="none" w:sz="0" w:space="0" w:color="auto"/>
      </w:divBdr>
    </w:div>
    <w:div w:id="1563440684">
      <w:bodyDiv w:val="1"/>
      <w:marLeft w:val="0"/>
      <w:marRight w:val="0"/>
      <w:marTop w:val="0"/>
      <w:marBottom w:val="0"/>
      <w:divBdr>
        <w:top w:val="none" w:sz="0" w:space="0" w:color="auto"/>
        <w:left w:val="none" w:sz="0" w:space="0" w:color="auto"/>
        <w:bottom w:val="none" w:sz="0" w:space="0" w:color="auto"/>
        <w:right w:val="none" w:sz="0" w:space="0" w:color="auto"/>
      </w:divBdr>
    </w:div>
    <w:div w:id="1575504016">
      <w:bodyDiv w:val="1"/>
      <w:marLeft w:val="0"/>
      <w:marRight w:val="0"/>
      <w:marTop w:val="0"/>
      <w:marBottom w:val="0"/>
      <w:divBdr>
        <w:top w:val="none" w:sz="0" w:space="0" w:color="auto"/>
        <w:left w:val="none" w:sz="0" w:space="0" w:color="auto"/>
        <w:bottom w:val="none" w:sz="0" w:space="0" w:color="auto"/>
        <w:right w:val="none" w:sz="0" w:space="0" w:color="auto"/>
      </w:divBdr>
    </w:div>
    <w:div w:id="1654678419">
      <w:bodyDiv w:val="1"/>
      <w:marLeft w:val="0"/>
      <w:marRight w:val="0"/>
      <w:marTop w:val="0"/>
      <w:marBottom w:val="0"/>
      <w:divBdr>
        <w:top w:val="none" w:sz="0" w:space="0" w:color="auto"/>
        <w:left w:val="none" w:sz="0" w:space="0" w:color="auto"/>
        <w:bottom w:val="none" w:sz="0" w:space="0" w:color="auto"/>
        <w:right w:val="none" w:sz="0" w:space="0" w:color="auto"/>
      </w:divBdr>
    </w:div>
    <w:div w:id="1656448766">
      <w:bodyDiv w:val="1"/>
      <w:marLeft w:val="0"/>
      <w:marRight w:val="0"/>
      <w:marTop w:val="0"/>
      <w:marBottom w:val="0"/>
      <w:divBdr>
        <w:top w:val="none" w:sz="0" w:space="0" w:color="auto"/>
        <w:left w:val="none" w:sz="0" w:space="0" w:color="auto"/>
        <w:bottom w:val="none" w:sz="0" w:space="0" w:color="auto"/>
        <w:right w:val="none" w:sz="0" w:space="0" w:color="auto"/>
      </w:divBdr>
    </w:div>
    <w:div w:id="1680621392">
      <w:bodyDiv w:val="1"/>
      <w:marLeft w:val="0"/>
      <w:marRight w:val="0"/>
      <w:marTop w:val="0"/>
      <w:marBottom w:val="0"/>
      <w:divBdr>
        <w:top w:val="none" w:sz="0" w:space="0" w:color="auto"/>
        <w:left w:val="none" w:sz="0" w:space="0" w:color="auto"/>
        <w:bottom w:val="none" w:sz="0" w:space="0" w:color="auto"/>
        <w:right w:val="none" w:sz="0" w:space="0" w:color="auto"/>
      </w:divBdr>
    </w:div>
    <w:div w:id="1708290356">
      <w:bodyDiv w:val="1"/>
      <w:marLeft w:val="0"/>
      <w:marRight w:val="0"/>
      <w:marTop w:val="0"/>
      <w:marBottom w:val="0"/>
      <w:divBdr>
        <w:top w:val="none" w:sz="0" w:space="0" w:color="auto"/>
        <w:left w:val="none" w:sz="0" w:space="0" w:color="auto"/>
        <w:bottom w:val="none" w:sz="0" w:space="0" w:color="auto"/>
        <w:right w:val="none" w:sz="0" w:space="0" w:color="auto"/>
      </w:divBdr>
      <w:divsChild>
        <w:div w:id="613515177">
          <w:marLeft w:val="0"/>
          <w:marRight w:val="720"/>
          <w:marTop w:val="0"/>
          <w:marBottom w:val="0"/>
          <w:divBdr>
            <w:top w:val="none" w:sz="0" w:space="0" w:color="auto"/>
            <w:left w:val="none" w:sz="0" w:space="0" w:color="auto"/>
            <w:bottom w:val="none" w:sz="0" w:space="0" w:color="auto"/>
            <w:right w:val="none" w:sz="0" w:space="0" w:color="auto"/>
          </w:divBdr>
        </w:div>
        <w:div w:id="668366252">
          <w:marLeft w:val="0"/>
          <w:marRight w:val="720"/>
          <w:marTop w:val="0"/>
          <w:marBottom w:val="0"/>
          <w:divBdr>
            <w:top w:val="none" w:sz="0" w:space="0" w:color="auto"/>
            <w:left w:val="none" w:sz="0" w:space="0" w:color="auto"/>
            <w:bottom w:val="none" w:sz="0" w:space="0" w:color="auto"/>
            <w:right w:val="none" w:sz="0" w:space="0" w:color="auto"/>
          </w:divBdr>
        </w:div>
        <w:div w:id="989479646">
          <w:marLeft w:val="0"/>
          <w:marRight w:val="720"/>
          <w:marTop w:val="0"/>
          <w:marBottom w:val="0"/>
          <w:divBdr>
            <w:top w:val="none" w:sz="0" w:space="0" w:color="auto"/>
            <w:left w:val="none" w:sz="0" w:space="0" w:color="auto"/>
            <w:bottom w:val="none" w:sz="0" w:space="0" w:color="auto"/>
            <w:right w:val="none" w:sz="0" w:space="0" w:color="auto"/>
          </w:divBdr>
        </w:div>
        <w:div w:id="1016496024">
          <w:marLeft w:val="0"/>
          <w:marRight w:val="720"/>
          <w:marTop w:val="0"/>
          <w:marBottom w:val="0"/>
          <w:divBdr>
            <w:top w:val="none" w:sz="0" w:space="0" w:color="auto"/>
            <w:left w:val="none" w:sz="0" w:space="0" w:color="auto"/>
            <w:bottom w:val="none" w:sz="0" w:space="0" w:color="auto"/>
            <w:right w:val="none" w:sz="0" w:space="0" w:color="auto"/>
          </w:divBdr>
        </w:div>
        <w:div w:id="1218473060">
          <w:marLeft w:val="0"/>
          <w:marRight w:val="720"/>
          <w:marTop w:val="0"/>
          <w:marBottom w:val="0"/>
          <w:divBdr>
            <w:top w:val="none" w:sz="0" w:space="0" w:color="auto"/>
            <w:left w:val="none" w:sz="0" w:space="0" w:color="auto"/>
            <w:bottom w:val="none" w:sz="0" w:space="0" w:color="auto"/>
            <w:right w:val="none" w:sz="0" w:space="0" w:color="auto"/>
          </w:divBdr>
        </w:div>
        <w:div w:id="1358234177">
          <w:marLeft w:val="0"/>
          <w:marRight w:val="720"/>
          <w:marTop w:val="0"/>
          <w:marBottom w:val="0"/>
          <w:divBdr>
            <w:top w:val="none" w:sz="0" w:space="0" w:color="auto"/>
            <w:left w:val="none" w:sz="0" w:space="0" w:color="auto"/>
            <w:bottom w:val="none" w:sz="0" w:space="0" w:color="auto"/>
            <w:right w:val="none" w:sz="0" w:space="0" w:color="auto"/>
          </w:divBdr>
        </w:div>
        <w:div w:id="1472401227">
          <w:marLeft w:val="0"/>
          <w:marRight w:val="720"/>
          <w:marTop w:val="0"/>
          <w:marBottom w:val="0"/>
          <w:divBdr>
            <w:top w:val="none" w:sz="0" w:space="0" w:color="auto"/>
            <w:left w:val="none" w:sz="0" w:space="0" w:color="auto"/>
            <w:bottom w:val="none" w:sz="0" w:space="0" w:color="auto"/>
            <w:right w:val="none" w:sz="0" w:space="0" w:color="auto"/>
          </w:divBdr>
        </w:div>
        <w:div w:id="2077774692">
          <w:marLeft w:val="0"/>
          <w:marRight w:val="720"/>
          <w:marTop w:val="0"/>
          <w:marBottom w:val="0"/>
          <w:divBdr>
            <w:top w:val="none" w:sz="0" w:space="0" w:color="auto"/>
            <w:left w:val="none" w:sz="0" w:space="0" w:color="auto"/>
            <w:bottom w:val="none" w:sz="0" w:space="0" w:color="auto"/>
            <w:right w:val="none" w:sz="0" w:space="0" w:color="auto"/>
          </w:divBdr>
        </w:div>
        <w:div w:id="2083093967">
          <w:marLeft w:val="0"/>
          <w:marRight w:val="720"/>
          <w:marTop w:val="0"/>
          <w:marBottom w:val="0"/>
          <w:divBdr>
            <w:top w:val="none" w:sz="0" w:space="0" w:color="auto"/>
            <w:left w:val="none" w:sz="0" w:space="0" w:color="auto"/>
            <w:bottom w:val="none" w:sz="0" w:space="0" w:color="auto"/>
            <w:right w:val="none" w:sz="0" w:space="0" w:color="auto"/>
          </w:divBdr>
        </w:div>
      </w:divsChild>
    </w:div>
    <w:div w:id="1713142797">
      <w:bodyDiv w:val="1"/>
      <w:marLeft w:val="0"/>
      <w:marRight w:val="0"/>
      <w:marTop w:val="0"/>
      <w:marBottom w:val="0"/>
      <w:divBdr>
        <w:top w:val="none" w:sz="0" w:space="0" w:color="auto"/>
        <w:left w:val="none" w:sz="0" w:space="0" w:color="auto"/>
        <w:bottom w:val="none" w:sz="0" w:space="0" w:color="auto"/>
        <w:right w:val="none" w:sz="0" w:space="0" w:color="auto"/>
      </w:divBdr>
      <w:divsChild>
        <w:div w:id="1581133526">
          <w:marLeft w:val="0"/>
          <w:marRight w:val="547"/>
          <w:marTop w:val="96"/>
          <w:marBottom w:val="0"/>
          <w:divBdr>
            <w:top w:val="none" w:sz="0" w:space="0" w:color="auto"/>
            <w:left w:val="none" w:sz="0" w:space="0" w:color="auto"/>
            <w:bottom w:val="none" w:sz="0" w:space="0" w:color="auto"/>
            <w:right w:val="none" w:sz="0" w:space="0" w:color="auto"/>
          </w:divBdr>
        </w:div>
        <w:div w:id="1229539874">
          <w:marLeft w:val="0"/>
          <w:marRight w:val="547"/>
          <w:marTop w:val="96"/>
          <w:marBottom w:val="0"/>
          <w:divBdr>
            <w:top w:val="none" w:sz="0" w:space="0" w:color="auto"/>
            <w:left w:val="none" w:sz="0" w:space="0" w:color="auto"/>
            <w:bottom w:val="none" w:sz="0" w:space="0" w:color="auto"/>
            <w:right w:val="none" w:sz="0" w:space="0" w:color="auto"/>
          </w:divBdr>
        </w:div>
        <w:div w:id="1727222656">
          <w:marLeft w:val="0"/>
          <w:marRight w:val="547"/>
          <w:marTop w:val="96"/>
          <w:marBottom w:val="0"/>
          <w:divBdr>
            <w:top w:val="none" w:sz="0" w:space="0" w:color="auto"/>
            <w:left w:val="none" w:sz="0" w:space="0" w:color="auto"/>
            <w:bottom w:val="none" w:sz="0" w:space="0" w:color="auto"/>
            <w:right w:val="none" w:sz="0" w:space="0" w:color="auto"/>
          </w:divBdr>
        </w:div>
        <w:div w:id="964845300">
          <w:marLeft w:val="0"/>
          <w:marRight w:val="547"/>
          <w:marTop w:val="96"/>
          <w:marBottom w:val="0"/>
          <w:divBdr>
            <w:top w:val="none" w:sz="0" w:space="0" w:color="auto"/>
            <w:left w:val="none" w:sz="0" w:space="0" w:color="auto"/>
            <w:bottom w:val="none" w:sz="0" w:space="0" w:color="auto"/>
            <w:right w:val="none" w:sz="0" w:space="0" w:color="auto"/>
          </w:divBdr>
        </w:div>
      </w:divsChild>
    </w:div>
    <w:div w:id="1910772378">
      <w:bodyDiv w:val="1"/>
      <w:marLeft w:val="0"/>
      <w:marRight w:val="0"/>
      <w:marTop w:val="0"/>
      <w:marBottom w:val="0"/>
      <w:divBdr>
        <w:top w:val="none" w:sz="0" w:space="0" w:color="auto"/>
        <w:left w:val="none" w:sz="0" w:space="0" w:color="auto"/>
        <w:bottom w:val="none" w:sz="0" w:space="0" w:color="auto"/>
        <w:right w:val="none" w:sz="0" w:space="0" w:color="auto"/>
      </w:divBdr>
    </w:div>
    <w:div w:id="1993099476">
      <w:bodyDiv w:val="1"/>
      <w:marLeft w:val="0"/>
      <w:marRight w:val="0"/>
      <w:marTop w:val="0"/>
      <w:marBottom w:val="0"/>
      <w:divBdr>
        <w:top w:val="none" w:sz="0" w:space="0" w:color="auto"/>
        <w:left w:val="none" w:sz="0" w:space="0" w:color="auto"/>
        <w:bottom w:val="none" w:sz="0" w:space="0" w:color="auto"/>
        <w:right w:val="none" w:sz="0" w:space="0" w:color="auto"/>
      </w:divBdr>
    </w:div>
    <w:div w:id="2031830814">
      <w:bodyDiv w:val="1"/>
      <w:marLeft w:val="0"/>
      <w:marRight w:val="0"/>
      <w:marTop w:val="0"/>
      <w:marBottom w:val="0"/>
      <w:divBdr>
        <w:top w:val="none" w:sz="0" w:space="0" w:color="auto"/>
        <w:left w:val="none" w:sz="0" w:space="0" w:color="auto"/>
        <w:bottom w:val="none" w:sz="0" w:space="0" w:color="auto"/>
        <w:right w:val="none" w:sz="0" w:space="0" w:color="auto"/>
      </w:divBdr>
    </w:div>
    <w:div w:id="2056008336">
      <w:bodyDiv w:val="1"/>
      <w:marLeft w:val="0"/>
      <w:marRight w:val="0"/>
      <w:marTop w:val="0"/>
      <w:marBottom w:val="0"/>
      <w:divBdr>
        <w:top w:val="none" w:sz="0" w:space="0" w:color="auto"/>
        <w:left w:val="none" w:sz="0" w:space="0" w:color="auto"/>
        <w:bottom w:val="none" w:sz="0" w:space="0" w:color="auto"/>
        <w:right w:val="none" w:sz="0" w:space="0" w:color="auto"/>
      </w:divBdr>
    </w:div>
    <w:div w:id="208636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0C4BC-BD9E-45D0-8EAB-8A168215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DC Audit Technical Attachement</vt:lpstr>
    </vt:vector>
  </TitlesOfParts>
  <Company>NSR</Company>
  <LinksUpToDate>false</LinksUpToDate>
  <CharactersWithSpaces>3623</CharactersWithSpaces>
  <SharedDoc>false</SharedDoc>
  <HLinks>
    <vt:vector size="246" baseType="variant">
      <vt:variant>
        <vt:i4>1179704</vt:i4>
      </vt:variant>
      <vt:variant>
        <vt:i4>244</vt:i4>
      </vt:variant>
      <vt:variant>
        <vt:i4>0</vt:i4>
      </vt:variant>
      <vt:variant>
        <vt:i4>5</vt:i4>
      </vt:variant>
      <vt:variant>
        <vt:lpwstr/>
      </vt:variant>
      <vt:variant>
        <vt:lpwstr>_Toc493598610</vt:lpwstr>
      </vt:variant>
      <vt:variant>
        <vt:i4>1245240</vt:i4>
      </vt:variant>
      <vt:variant>
        <vt:i4>238</vt:i4>
      </vt:variant>
      <vt:variant>
        <vt:i4>0</vt:i4>
      </vt:variant>
      <vt:variant>
        <vt:i4>5</vt:i4>
      </vt:variant>
      <vt:variant>
        <vt:lpwstr/>
      </vt:variant>
      <vt:variant>
        <vt:lpwstr>_Toc493598609</vt:lpwstr>
      </vt:variant>
      <vt:variant>
        <vt:i4>1245240</vt:i4>
      </vt:variant>
      <vt:variant>
        <vt:i4>232</vt:i4>
      </vt:variant>
      <vt:variant>
        <vt:i4>0</vt:i4>
      </vt:variant>
      <vt:variant>
        <vt:i4>5</vt:i4>
      </vt:variant>
      <vt:variant>
        <vt:lpwstr/>
      </vt:variant>
      <vt:variant>
        <vt:lpwstr>_Toc493598608</vt:lpwstr>
      </vt:variant>
      <vt:variant>
        <vt:i4>1245240</vt:i4>
      </vt:variant>
      <vt:variant>
        <vt:i4>226</vt:i4>
      </vt:variant>
      <vt:variant>
        <vt:i4>0</vt:i4>
      </vt:variant>
      <vt:variant>
        <vt:i4>5</vt:i4>
      </vt:variant>
      <vt:variant>
        <vt:lpwstr/>
      </vt:variant>
      <vt:variant>
        <vt:lpwstr>_Toc493598607</vt:lpwstr>
      </vt:variant>
      <vt:variant>
        <vt:i4>1245240</vt:i4>
      </vt:variant>
      <vt:variant>
        <vt:i4>220</vt:i4>
      </vt:variant>
      <vt:variant>
        <vt:i4>0</vt:i4>
      </vt:variant>
      <vt:variant>
        <vt:i4>5</vt:i4>
      </vt:variant>
      <vt:variant>
        <vt:lpwstr/>
      </vt:variant>
      <vt:variant>
        <vt:lpwstr>_Toc493598606</vt:lpwstr>
      </vt:variant>
      <vt:variant>
        <vt:i4>1245240</vt:i4>
      </vt:variant>
      <vt:variant>
        <vt:i4>214</vt:i4>
      </vt:variant>
      <vt:variant>
        <vt:i4>0</vt:i4>
      </vt:variant>
      <vt:variant>
        <vt:i4>5</vt:i4>
      </vt:variant>
      <vt:variant>
        <vt:lpwstr/>
      </vt:variant>
      <vt:variant>
        <vt:lpwstr>_Toc493598605</vt:lpwstr>
      </vt:variant>
      <vt:variant>
        <vt:i4>1245240</vt:i4>
      </vt:variant>
      <vt:variant>
        <vt:i4>208</vt:i4>
      </vt:variant>
      <vt:variant>
        <vt:i4>0</vt:i4>
      </vt:variant>
      <vt:variant>
        <vt:i4>5</vt:i4>
      </vt:variant>
      <vt:variant>
        <vt:lpwstr/>
      </vt:variant>
      <vt:variant>
        <vt:lpwstr>_Toc493598604</vt:lpwstr>
      </vt:variant>
      <vt:variant>
        <vt:i4>1245240</vt:i4>
      </vt:variant>
      <vt:variant>
        <vt:i4>202</vt:i4>
      </vt:variant>
      <vt:variant>
        <vt:i4>0</vt:i4>
      </vt:variant>
      <vt:variant>
        <vt:i4>5</vt:i4>
      </vt:variant>
      <vt:variant>
        <vt:lpwstr/>
      </vt:variant>
      <vt:variant>
        <vt:lpwstr>_Toc493598603</vt:lpwstr>
      </vt:variant>
      <vt:variant>
        <vt:i4>1245240</vt:i4>
      </vt:variant>
      <vt:variant>
        <vt:i4>196</vt:i4>
      </vt:variant>
      <vt:variant>
        <vt:i4>0</vt:i4>
      </vt:variant>
      <vt:variant>
        <vt:i4>5</vt:i4>
      </vt:variant>
      <vt:variant>
        <vt:lpwstr/>
      </vt:variant>
      <vt:variant>
        <vt:lpwstr>_Toc493598602</vt:lpwstr>
      </vt:variant>
      <vt:variant>
        <vt:i4>1245240</vt:i4>
      </vt:variant>
      <vt:variant>
        <vt:i4>190</vt:i4>
      </vt:variant>
      <vt:variant>
        <vt:i4>0</vt:i4>
      </vt:variant>
      <vt:variant>
        <vt:i4>5</vt:i4>
      </vt:variant>
      <vt:variant>
        <vt:lpwstr/>
      </vt:variant>
      <vt:variant>
        <vt:lpwstr>_Toc493598601</vt:lpwstr>
      </vt:variant>
      <vt:variant>
        <vt:i4>1245240</vt:i4>
      </vt:variant>
      <vt:variant>
        <vt:i4>184</vt:i4>
      </vt:variant>
      <vt:variant>
        <vt:i4>0</vt:i4>
      </vt:variant>
      <vt:variant>
        <vt:i4>5</vt:i4>
      </vt:variant>
      <vt:variant>
        <vt:lpwstr/>
      </vt:variant>
      <vt:variant>
        <vt:lpwstr>_Toc493598600</vt:lpwstr>
      </vt:variant>
      <vt:variant>
        <vt:i4>1703995</vt:i4>
      </vt:variant>
      <vt:variant>
        <vt:i4>178</vt:i4>
      </vt:variant>
      <vt:variant>
        <vt:i4>0</vt:i4>
      </vt:variant>
      <vt:variant>
        <vt:i4>5</vt:i4>
      </vt:variant>
      <vt:variant>
        <vt:lpwstr/>
      </vt:variant>
      <vt:variant>
        <vt:lpwstr>_Toc493598599</vt:lpwstr>
      </vt:variant>
      <vt:variant>
        <vt:i4>1703995</vt:i4>
      </vt:variant>
      <vt:variant>
        <vt:i4>172</vt:i4>
      </vt:variant>
      <vt:variant>
        <vt:i4>0</vt:i4>
      </vt:variant>
      <vt:variant>
        <vt:i4>5</vt:i4>
      </vt:variant>
      <vt:variant>
        <vt:lpwstr/>
      </vt:variant>
      <vt:variant>
        <vt:lpwstr>_Toc493598598</vt:lpwstr>
      </vt:variant>
      <vt:variant>
        <vt:i4>1703995</vt:i4>
      </vt:variant>
      <vt:variant>
        <vt:i4>166</vt:i4>
      </vt:variant>
      <vt:variant>
        <vt:i4>0</vt:i4>
      </vt:variant>
      <vt:variant>
        <vt:i4>5</vt:i4>
      </vt:variant>
      <vt:variant>
        <vt:lpwstr/>
      </vt:variant>
      <vt:variant>
        <vt:lpwstr>_Toc493598597</vt:lpwstr>
      </vt:variant>
      <vt:variant>
        <vt:i4>1703995</vt:i4>
      </vt:variant>
      <vt:variant>
        <vt:i4>160</vt:i4>
      </vt:variant>
      <vt:variant>
        <vt:i4>0</vt:i4>
      </vt:variant>
      <vt:variant>
        <vt:i4>5</vt:i4>
      </vt:variant>
      <vt:variant>
        <vt:lpwstr/>
      </vt:variant>
      <vt:variant>
        <vt:lpwstr>_Toc493598596</vt:lpwstr>
      </vt:variant>
      <vt:variant>
        <vt:i4>1703995</vt:i4>
      </vt:variant>
      <vt:variant>
        <vt:i4>154</vt:i4>
      </vt:variant>
      <vt:variant>
        <vt:i4>0</vt:i4>
      </vt:variant>
      <vt:variant>
        <vt:i4>5</vt:i4>
      </vt:variant>
      <vt:variant>
        <vt:lpwstr/>
      </vt:variant>
      <vt:variant>
        <vt:lpwstr>_Toc493598595</vt:lpwstr>
      </vt:variant>
      <vt:variant>
        <vt:i4>1703995</vt:i4>
      </vt:variant>
      <vt:variant>
        <vt:i4>148</vt:i4>
      </vt:variant>
      <vt:variant>
        <vt:i4>0</vt:i4>
      </vt:variant>
      <vt:variant>
        <vt:i4>5</vt:i4>
      </vt:variant>
      <vt:variant>
        <vt:lpwstr/>
      </vt:variant>
      <vt:variant>
        <vt:lpwstr>_Toc493598594</vt:lpwstr>
      </vt:variant>
      <vt:variant>
        <vt:i4>1703995</vt:i4>
      </vt:variant>
      <vt:variant>
        <vt:i4>142</vt:i4>
      </vt:variant>
      <vt:variant>
        <vt:i4>0</vt:i4>
      </vt:variant>
      <vt:variant>
        <vt:i4>5</vt:i4>
      </vt:variant>
      <vt:variant>
        <vt:lpwstr/>
      </vt:variant>
      <vt:variant>
        <vt:lpwstr>_Toc493598593</vt:lpwstr>
      </vt:variant>
      <vt:variant>
        <vt:i4>1703995</vt:i4>
      </vt:variant>
      <vt:variant>
        <vt:i4>136</vt:i4>
      </vt:variant>
      <vt:variant>
        <vt:i4>0</vt:i4>
      </vt:variant>
      <vt:variant>
        <vt:i4>5</vt:i4>
      </vt:variant>
      <vt:variant>
        <vt:lpwstr/>
      </vt:variant>
      <vt:variant>
        <vt:lpwstr>_Toc493598592</vt:lpwstr>
      </vt:variant>
      <vt:variant>
        <vt:i4>1703995</vt:i4>
      </vt:variant>
      <vt:variant>
        <vt:i4>130</vt:i4>
      </vt:variant>
      <vt:variant>
        <vt:i4>0</vt:i4>
      </vt:variant>
      <vt:variant>
        <vt:i4>5</vt:i4>
      </vt:variant>
      <vt:variant>
        <vt:lpwstr/>
      </vt:variant>
      <vt:variant>
        <vt:lpwstr>_Toc493598591</vt:lpwstr>
      </vt:variant>
      <vt:variant>
        <vt:i4>1703995</vt:i4>
      </vt:variant>
      <vt:variant>
        <vt:i4>124</vt:i4>
      </vt:variant>
      <vt:variant>
        <vt:i4>0</vt:i4>
      </vt:variant>
      <vt:variant>
        <vt:i4>5</vt:i4>
      </vt:variant>
      <vt:variant>
        <vt:lpwstr/>
      </vt:variant>
      <vt:variant>
        <vt:lpwstr>_Toc493598590</vt:lpwstr>
      </vt:variant>
      <vt:variant>
        <vt:i4>1769531</vt:i4>
      </vt:variant>
      <vt:variant>
        <vt:i4>118</vt:i4>
      </vt:variant>
      <vt:variant>
        <vt:i4>0</vt:i4>
      </vt:variant>
      <vt:variant>
        <vt:i4>5</vt:i4>
      </vt:variant>
      <vt:variant>
        <vt:lpwstr/>
      </vt:variant>
      <vt:variant>
        <vt:lpwstr>_Toc493598589</vt:lpwstr>
      </vt:variant>
      <vt:variant>
        <vt:i4>1769531</vt:i4>
      </vt:variant>
      <vt:variant>
        <vt:i4>112</vt:i4>
      </vt:variant>
      <vt:variant>
        <vt:i4>0</vt:i4>
      </vt:variant>
      <vt:variant>
        <vt:i4>5</vt:i4>
      </vt:variant>
      <vt:variant>
        <vt:lpwstr/>
      </vt:variant>
      <vt:variant>
        <vt:lpwstr>_Toc493598588</vt:lpwstr>
      </vt:variant>
      <vt:variant>
        <vt:i4>1769531</vt:i4>
      </vt:variant>
      <vt:variant>
        <vt:i4>106</vt:i4>
      </vt:variant>
      <vt:variant>
        <vt:i4>0</vt:i4>
      </vt:variant>
      <vt:variant>
        <vt:i4>5</vt:i4>
      </vt:variant>
      <vt:variant>
        <vt:lpwstr/>
      </vt:variant>
      <vt:variant>
        <vt:lpwstr>_Toc493598587</vt:lpwstr>
      </vt:variant>
      <vt:variant>
        <vt:i4>1769531</vt:i4>
      </vt:variant>
      <vt:variant>
        <vt:i4>100</vt:i4>
      </vt:variant>
      <vt:variant>
        <vt:i4>0</vt:i4>
      </vt:variant>
      <vt:variant>
        <vt:i4>5</vt:i4>
      </vt:variant>
      <vt:variant>
        <vt:lpwstr/>
      </vt:variant>
      <vt:variant>
        <vt:lpwstr>_Toc493598586</vt:lpwstr>
      </vt:variant>
      <vt:variant>
        <vt:i4>1769531</vt:i4>
      </vt:variant>
      <vt:variant>
        <vt:i4>94</vt:i4>
      </vt:variant>
      <vt:variant>
        <vt:i4>0</vt:i4>
      </vt:variant>
      <vt:variant>
        <vt:i4>5</vt:i4>
      </vt:variant>
      <vt:variant>
        <vt:lpwstr/>
      </vt:variant>
      <vt:variant>
        <vt:lpwstr>_Toc493598585</vt:lpwstr>
      </vt:variant>
      <vt:variant>
        <vt:i4>1769531</vt:i4>
      </vt:variant>
      <vt:variant>
        <vt:i4>88</vt:i4>
      </vt:variant>
      <vt:variant>
        <vt:i4>0</vt:i4>
      </vt:variant>
      <vt:variant>
        <vt:i4>5</vt:i4>
      </vt:variant>
      <vt:variant>
        <vt:lpwstr/>
      </vt:variant>
      <vt:variant>
        <vt:lpwstr>_Toc493598584</vt:lpwstr>
      </vt:variant>
      <vt:variant>
        <vt:i4>1769531</vt:i4>
      </vt:variant>
      <vt:variant>
        <vt:i4>82</vt:i4>
      </vt:variant>
      <vt:variant>
        <vt:i4>0</vt:i4>
      </vt:variant>
      <vt:variant>
        <vt:i4>5</vt:i4>
      </vt:variant>
      <vt:variant>
        <vt:lpwstr/>
      </vt:variant>
      <vt:variant>
        <vt:lpwstr>_Toc493598583</vt:lpwstr>
      </vt:variant>
      <vt:variant>
        <vt:i4>1769531</vt:i4>
      </vt:variant>
      <vt:variant>
        <vt:i4>76</vt:i4>
      </vt:variant>
      <vt:variant>
        <vt:i4>0</vt:i4>
      </vt:variant>
      <vt:variant>
        <vt:i4>5</vt:i4>
      </vt:variant>
      <vt:variant>
        <vt:lpwstr/>
      </vt:variant>
      <vt:variant>
        <vt:lpwstr>_Toc493598582</vt:lpwstr>
      </vt:variant>
      <vt:variant>
        <vt:i4>1769531</vt:i4>
      </vt:variant>
      <vt:variant>
        <vt:i4>70</vt:i4>
      </vt:variant>
      <vt:variant>
        <vt:i4>0</vt:i4>
      </vt:variant>
      <vt:variant>
        <vt:i4>5</vt:i4>
      </vt:variant>
      <vt:variant>
        <vt:lpwstr/>
      </vt:variant>
      <vt:variant>
        <vt:lpwstr>_Toc493598581</vt:lpwstr>
      </vt:variant>
      <vt:variant>
        <vt:i4>1769531</vt:i4>
      </vt:variant>
      <vt:variant>
        <vt:i4>64</vt:i4>
      </vt:variant>
      <vt:variant>
        <vt:i4>0</vt:i4>
      </vt:variant>
      <vt:variant>
        <vt:i4>5</vt:i4>
      </vt:variant>
      <vt:variant>
        <vt:lpwstr/>
      </vt:variant>
      <vt:variant>
        <vt:lpwstr>_Toc493598580</vt:lpwstr>
      </vt:variant>
      <vt:variant>
        <vt:i4>1310779</vt:i4>
      </vt:variant>
      <vt:variant>
        <vt:i4>58</vt:i4>
      </vt:variant>
      <vt:variant>
        <vt:i4>0</vt:i4>
      </vt:variant>
      <vt:variant>
        <vt:i4>5</vt:i4>
      </vt:variant>
      <vt:variant>
        <vt:lpwstr/>
      </vt:variant>
      <vt:variant>
        <vt:lpwstr>_Toc493598579</vt:lpwstr>
      </vt:variant>
      <vt:variant>
        <vt:i4>1310779</vt:i4>
      </vt:variant>
      <vt:variant>
        <vt:i4>52</vt:i4>
      </vt:variant>
      <vt:variant>
        <vt:i4>0</vt:i4>
      </vt:variant>
      <vt:variant>
        <vt:i4>5</vt:i4>
      </vt:variant>
      <vt:variant>
        <vt:lpwstr/>
      </vt:variant>
      <vt:variant>
        <vt:lpwstr>_Toc493598578</vt:lpwstr>
      </vt:variant>
      <vt:variant>
        <vt:i4>1310779</vt:i4>
      </vt:variant>
      <vt:variant>
        <vt:i4>46</vt:i4>
      </vt:variant>
      <vt:variant>
        <vt:i4>0</vt:i4>
      </vt:variant>
      <vt:variant>
        <vt:i4>5</vt:i4>
      </vt:variant>
      <vt:variant>
        <vt:lpwstr/>
      </vt:variant>
      <vt:variant>
        <vt:lpwstr>_Toc493598577</vt:lpwstr>
      </vt:variant>
      <vt:variant>
        <vt:i4>1310779</vt:i4>
      </vt:variant>
      <vt:variant>
        <vt:i4>40</vt:i4>
      </vt:variant>
      <vt:variant>
        <vt:i4>0</vt:i4>
      </vt:variant>
      <vt:variant>
        <vt:i4>5</vt:i4>
      </vt:variant>
      <vt:variant>
        <vt:lpwstr/>
      </vt:variant>
      <vt:variant>
        <vt:lpwstr>_Toc493598576</vt:lpwstr>
      </vt:variant>
      <vt:variant>
        <vt:i4>1310779</vt:i4>
      </vt:variant>
      <vt:variant>
        <vt:i4>34</vt:i4>
      </vt:variant>
      <vt:variant>
        <vt:i4>0</vt:i4>
      </vt:variant>
      <vt:variant>
        <vt:i4>5</vt:i4>
      </vt:variant>
      <vt:variant>
        <vt:lpwstr/>
      </vt:variant>
      <vt:variant>
        <vt:lpwstr>_Toc493598575</vt:lpwstr>
      </vt:variant>
      <vt:variant>
        <vt:i4>1310779</vt:i4>
      </vt:variant>
      <vt:variant>
        <vt:i4>28</vt:i4>
      </vt:variant>
      <vt:variant>
        <vt:i4>0</vt:i4>
      </vt:variant>
      <vt:variant>
        <vt:i4>5</vt:i4>
      </vt:variant>
      <vt:variant>
        <vt:lpwstr/>
      </vt:variant>
      <vt:variant>
        <vt:lpwstr>_Toc493598574</vt:lpwstr>
      </vt:variant>
      <vt:variant>
        <vt:i4>1310779</vt:i4>
      </vt:variant>
      <vt:variant>
        <vt:i4>22</vt:i4>
      </vt:variant>
      <vt:variant>
        <vt:i4>0</vt:i4>
      </vt:variant>
      <vt:variant>
        <vt:i4>5</vt:i4>
      </vt:variant>
      <vt:variant>
        <vt:lpwstr/>
      </vt:variant>
      <vt:variant>
        <vt:lpwstr>_Toc493598573</vt:lpwstr>
      </vt:variant>
      <vt:variant>
        <vt:i4>1310779</vt:i4>
      </vt:variant>
      <vt:variant>
        <vt:i4>16</vt:i4>
      </vt:variant>
      <vt:variant>
        <vt:i4>0</vt:i4>
      </vt:variant>
      <vt:variant>
        <vt:i4>5</vt:i4>
      </vt:variant>
      <vt:variant>
        <vt:lpwstr/>
      </vt:variant>
      <vt:variant>
        <vt:lpwstr>_Toc493598572</vt:lpwstr>
      </vt:variant>
      <vt:variant>
        <vt:i4>1310779</vt:i4>
      </vt:variant>
      <vt:variant>
        <vt:i4>10</vt:i4>
      </vt:variant>
      <vt:variant>
        <vt:i4>0</vt:i4>
      </vt:variant>
      <vt:variant>
        <vt:i4>5</vt:i4>
      </vt:variant>
      <vt:variant>
        <vt:lpwstr/>
      </vt:variant>
      <vt:variant>
        <vt:lpwstr>_Toc493598571</vt:lpwstr>
      </vt:variant>
      <vt:variant>
        <vt:i4>1310779</vt:i4>
      </vt:variant>
      <vt:variant>
        <vt:i4>4</vt:i4>
      </vt:variant>
      <vt:variant>
        <vt:i4>0</vt:i4>
      </vt:variant>
      <vt:variant>
        <vt:i4>5</vt:i4>
      </vt:variant>
      <vt:variant>
        <vt:lpwstr/>
      </vt:variant>
      <vt:variant>
        <vt:lpwstr>_Toc493598570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Audit Technical Attachement</dc:title>
  <dc:creator>Ramin Azari;Kambiz Nasiri;Bahram Zahedi</dc:creator>
  <cp:lastModifiedBy>Parisa Sayadi</cp:lastModifiedBy>
  <cp:revision>2</cp:revision>
  <cp:lastPrinted>2018-11-12T07:01:00Z</cp:lastPrinted>
  <dcterms:created xsi:type="dcterms:W3CDTF">2020-09-23T07:59:00Z</dcterms:created>
  <dcterms:modified xsi:type="dcterms:W3CDTF">2020-09-23T07:59:00Z</dcterms:modified>
</cp:coreProperties>
</file>